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8D920" w14:textId="77777777" w:rsidR="005258BB" w:rsidRDefault="005258BB">
      <w:r>
        <w:t>A acceptat ca baza unica de stabilire a prejudiciilor la 2003 si 2008 raportul specialistului Aurelia Nicolae</w:t>
      </w:r>
      <w:r w:rsidR="005D660E">
        <w:t>, care contine erori materiale fundamentale</w:t>
      </w:r>
      <w:r>
        <w:t>:</w:t>
      </w:r>
    </w:p>
    <w:p w14:paraId="4F8E6AF4" w14:textId="77777777" w:rsidR="00BA37AE" w:rsidRDefault="005258BB" w:rsidP="005258BB">
      <w:pPr>
        <w:pStyle w:val="ListParagraph"/>
        <w:numPr>
          <w:ilvl w:val="0"/>
          <w:numId w:val="1"/>
        </w:numPr>
      </w:pPr>
      <w:proofErr w:type="spellStart"/>
      <w:r>
        <w:t>cunoscand</w:t>
      </w:r>
      <w:proofErr w:type="spellEnd"/>
      <w:r>
        <w:t xml:space="preserve"> ca </w:t>
      </w:r>
      <w:proofErr w:type="spellStart"/>
      <w:r>
        <w:t>specialistul</w:t>
      </w:r>
      <w:proofErr w:type="spellEnd"/>
      <w:r>
        <w:t xml:space="preserve"> </w:t>
      </w:r>
      <w:proofErr w:type="spellStart"/>
      <w:r>
        <w:t>ar</w:t>
      </w:r>
      <w:proofErr w:type="spellEnd"/>
      <w:r>
        <w:t xml:space="preserve"> fi trebuit sa efectueze constatari</w:t>
      </w:r>
      <w:r w:rsidR="00483D1C">
        <w:t xml:space="preserve"> si lamuriri</w:t>
      </w:r>
      <w:r>
        <w:t>, nu evaluari ale valorii unei societati comerciale</w:t>
      </w:r>
    </w:p>
    <w:p w14:paraId="25A9F3AD" w14:textId="77777777" w:rsidR="005258BB" w:rsidRDefault="005258BB" w:rsidP="005258BB">
      <w:pPr>
        <w:pStyle w:val="ListParagraph"/>
        <w:numPr>
          <w:ilvl w:val="0"/>
          <w:numId w:val="1"/>
        </w:numPr>
      </w:pPr>
      <w:proofErr w:type="spellStart"/>
      <w:r>
        <w:t>cunoscand</w:t>
      </w:r>
      <w:proofErr w:type="spellEnd"/>
      <w:r>
        <w:t xml:space="preserve"> ca </w:t>
      </w:r>
      <w:proofErr w:type="spellStart"/>
      <w:r>
        <w:t>lucrarea</w:t>
      </w:r>
      <w:proofErr w:type="spellEnd"/>
      <w:r>
        <w:t xml:space="preserve"> </w:t>
      </w:r>
      <w:proofErr w:type="spellStart"/>
      <w:r>
        <w:t>specialistului</w:t>
      </w:r>
      <w:proofErr w:type="spellEnd"/>
      <w:r>
        <w:t xml:space="preserve"> nu a fost revizuita de catre nimeni cu cunostinte profesionale adecvate, conform normelor profesionale CECCAR</w:t>
      </w:r>
    </w:p>
    <w:p w14:paraId="03F5EFF2" w14:textId="77777777" w:rsidR="005258BB" w:rsidRDefault="005258BB" w:rsidP="005258BB">
      <w:pPr>
        <w:pStyle w:val="ListParagraph"/>
        <w:numPr>
          <w:ilvl w:val="0"/>
          <w:numId w:val="1"/>
        </w:numPr>
      </w:pPr>
      <w:r>
        <w:t xml:space="preserve">cunoscand ca specialistul a primit ca obiectiv sa constate valoarea companiei pe baza raportului de evaluare Papasteri, </w:t>
      </w:r>
      <w:r w:rsidR="00483D1C">
        <w:t xml:space="preserve">raport </w:t>
      </w:r>
      <w:r>
        <w:t>care specifica in mod clar ca nu poate fi folosit in acest scop (inculpatii au facut aceasta obiectiune in timpul procesului)</w:t>
      </w:r>
    </w:p>
    <w:p w14:paraId="0D02BDF5" w14:textId="77777777" w:rsidR="005D660E" w:rsidRDefault="005D660E" w:rsidP="005258BB">
      <w:pPr>
        <w:pStyle w:val="ListParagraph"/>
        <w:numPr>
          <w:ilvl w:val="0"/>
          <w:numId w:val="1"/>
        </w:numPr>
      </w:pPr>
      <w:r>
        <w:t>cunoscand ca drepturi de folosinta in valoare de 5.4 mil EUR (echivalent a 19</w:t>
      </w:r>
      <w:r w:rsidR="00483D1C">
        <w:t>,</w:t>
      </w:r>
      <w:r>
        <w:t>9 mil RON) au fost adunate in mod eronat peste intreaga valoare de piata a acelorasi imobile, asa cum explicit se prezinta in Decizia din 8/8/2014, la pagina 69</w:t>
      </w:r>
    </w:p>
    <w:p w14:paraId="3D3E0578" w14:textId="77777777" w:rsidR="005D660E" w:rsidRDefault="005D660E" w:rsidP="005258BB">
      <w:pPr>
        <w:pStyle w:val="ListParagraph"/>
        <w:numPr>
          <w:ilvl w:val="0"/>
          <w:numId w:val="1"/>
        </w:numPr>
      </w:pPr>
      <w:r>
        <w:t>clasificand in mod eronat la paginile 69 si 70 raportul de constatare al specialistului DNA ca si expertiza si pe specialist ca si expert</w:t>
      </w:r>
    </w:p>
    <w:p w14:paraId="0F649F8B" w14:textId="77777777" w:rsidR="005D660E" w:rsidRDefault="005D660E" w:rsidP="005258BB">
      <w:pPr>
        <w:pStyle w:val="ListParagraph"/>
        <w:numPr>
          <w:ilvl w:val="0"/>
          <w:numId w:val="1"/>
        </w:numPr>
      </w:pPr>
      <w:r>
        <w:t xml:space="preserve">justificand in decizie ca prejudiciul de la 2003, calculat </w:t>
      </w:r>
      <w:r w:rsidR="00483D1C">
        <w:t xml:space="preserve">in fapt </w:t>
      </w:r>
      <w:r>
        <w:t>de catre specialistul Aurelia Nicolae la 7.796.198 EUR</w:t>
      </w:r>
      <w:r w:rsidR="00483D1C">
        <w:t>,</w:t>
      </w:r>
      <w:r>
        <w:t xml:space="preserve"> este sustinut de doua evaluari diferite care ajung aproximativ la aceeasi suma:</w:t>
      </w:r>
    </w:p>
    <w:p w14:paraId="22494DE5" w14:textId="77777777" w:rsidR="005D660E" w:rsidRDefault="005D660E" w:rsidP="005D660E">
      <w:pPr>
        <w:pStyle w:val="ListParagraph"/>
        <w:numPr>
          <w:ilvl w:val="0"/>
          <w:numId w:val="2"/>
        </w:numPr>
      </w:pPr>
      <w:r>
        <w:t>raportul Papasteri</w:t>
      </w:r>
      <w:r w:rsidR="00483D1C">
        <w:t xml:space="preserve"> din 2008</w:t>
      </w:r>
      <w:r>
        <w:t>, cu total valori de piata terenuri si cladiri 2,8 mil Eur, terenul fiind evaluat la 75$/mp in 2003</w:t>
      </w:r>
    </w:p>
    <w:p w14:paraId="713E1F15" w14:textId="77777777" w:rsidR="005D660E" w:rsidRDefault="005D660E" w:rsidP="005D660E">
      <w:pPr>
        <w:pStyle w:val="ListParagraph"/>
        <w:numPr>
          <w:ilvl w:val="0"/>
          <w:numId w:val="2"/>
        </w:numPr>
      </w:pPr>
      <w:r>
        <w:t>si raportul Belascu</w:t>
      </w:r>
      <w:r w:rsidR="00483D1C">
        <w:t xml:space="preserve"> din 2012</w:t>
      </w:r>
      <w:r>
        <w:t>, cu total valori de piata terenuri si cladiri de 3 mil Eur, terenul fiind reevaluat pentru 2003, dupa obiectiunile inculpatilor, tinand cont de destinatiile economice prevazute in titlurile de proprietate ale imobilelor</w:t>
      </w:r>
      <w:r w:rsidR="000D5C0C">
        <w:t>, la o valoare semnificativ mai mica, de 50 $/mp fata de 75$ evaluati de Papasteri; valoarea totala a imobilelor stabilita de Belascu este intamplator apropiata de cea a lui Papasteri deoarece Belascu evalueaza cladirile cu o valoare mai mare decat Papasteri</w:t>
      </w:r>
      <w:r w:rsidR="00483D1C">
        <w:t xml:space="preserve">, </w:t>
      </w:r>
      <w:r w:rsidR="00483D1C" w:rsidRPr="00483D1C">
        <w:rPr>
          <w:u w:val="single"/>
        </w:rPr>
        <w:t xml:space="preserve">insa Belascu nu exprima nici o opinie privind valoarea drepturilor de folosinta ale imobilelor, evaluate eronat de catre Papasteri la 5,4 mil Eur, </w:t>
      </w:r>
    </w:p>
    <w:p w14:paraId="773B611C" w14:textId="77777777" w:rsidR="005258BB" w:rsidRDefault="005D660E" w:rsidP="000D5C0C">
      <w:pPr>
        <w:pStyle w:val="ListParagraph"/>
      </w:pPr>
      <w:r>
        <w:t xml:space="preserve">cunoscand ca  </w:t>
      </w:r>
      <w:r w:rsidR="000D5C0C">
        <w:t>cea mai mare parte a prejudiciului calculat de catre Aurelia Nicolae la 2003, adica 5,4 mil Eur din total 7,9 mil Eur este valoarea</w:t>
      </w:r>
      <w:r w:rsidR="00483D1C">
        <w:t xml:space="preserve"> drepturilor de fol</w:t>
      </w:r>
      <w:r w:rsidR="000D5C0C">
        <w:t>osinta a imobilelor, eronat evaluata de catre Papasteri</w:t>
      </w:r>
      <w:r>
        <w:t xml:space="preserve"> </w:t>
      </w:r>
      <w:r w:rsidR="000D5C0C">
        <w:t>si eronat adaugata de catre Aurelia Nicolae peste valoarea intreaga de piata a imobilelor.</w:t>
      </w:r>
    </w:p>
    <w:p w14:paraId="3C09725F" w14:textId="77777777" w:rsidR="000D5C0C" w:rsidRDefault="000D5C0C" w:rsidP="000D5C0C">
      <w:pPr>
        <w:pStyle w:val="ListParagraph"/>
      </w:pPr>
    </w:p>
    <w:p w14:paraId="51758273" w14:textId="77777777" w:rsidR="00C902A3" w:rsidRDefault="00C902A3">
      <w:r>
        <w:br w:type="page"/>
      </w:r>
    </w:p>
    <w:p w14:paraId="241A4AC0" w14:textId="77777777" w:rsidR="000D5C0C" w:rsidRDefault="000D5C0C" w:rsidP="000D5C0C">
      <w:pPr>
        <w:pStyle w:val="ListParagraph"/>
      </w:pPr>
      <w:r>
        <w:lastRenderedPageBreak/>
        <w:t xml:space="preserve">Detaliile celor 2 </w:t>
      </w:r>
      <w:r w:rsidR="0026149A">
        <w:t xml:space="preserve">active nete si implicit </w:t>
      </w:r>
      <w:r>
        <w:t xml:space="preserve">prejudicii </w:t>
      </w:r>
      <w:r w:rsidR="0026149A">
        <w:t xml:space="preserve">la 2003 </w:t>
      </w:r>
      <w:r>
        <w:t>prezentate</w:t>
      </w:r>
      <w:r w:rsidR="00C902A3">
        <w:t xml:space="preserve"> in Decizie</w:t>
      </w:r>
      <w:r>
        <w:t xml:space="preserve"> sunt:</w:t>
      </w:r>
    </w:p>
    <w:tbl>
      <w:tblPr>
        <w:tblpPr w:leftFromText="180" w:rightFromText="180" w:vertAnchor="text" w:horzAnchor="margin" w:tblpXSpec="center" w:tblpY="383"/>
        <w:tblW w:w="85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5"/>
        <w:gridCol w:w="1620"/>
        <w:gridCol w:w="1980"/>
      </w:tblGrid>
      <w:tr w:rsidR="001D3C87" w:rsidRPr="00127C8C" w14:paraId="13C131B5" w14:textId="77777777" w:rsidTr="001D3C87">
        <w:trPr>
          <w:trHeight w:val="300"/>
        </w:trPr>
        <w:tc>
          <w:tcPr>
            <w:tcW w:w="4925" w:type="dxa"/>
            <w:tcBorders>
              <w:top w:val="single" w:sz="4" w:space="0" w:color="auto"/>
              <w:bottom w:val="single" w:sz="4" w:space="0" w:color="auto"/>
            </w:tcBorders>
            <w:shd w:val="clear" w:color="auto" w:fill="auto"/>
            <w:vAlign w:val="center"/>
            <w:hideMark/>
          </w:tcPr>
          <w:p w14:paraId="1FB25A7B" w14:textId="77777777" w:rsidR="001D3C87" w:rsidRPr="00127C8C" w:rsidRDefault="00464919" w:rsidP="0046491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Varianta 1 a instantei pentru prejudiciul la 2003</w:t>
            </w:r>
          </w:p>
        </w:tc>
        <w:tc>
          <w:tcPr>
            <w:tcW w:w="1620" w:type="dxa"/>
            <w:tcBorders>
              <w:top w:val="single" w:sz="4" w:space="0" w:color="auto"/>
              <w:bottom w:val="single" w:sz="4" w:space="0" w:color="auto"/>
            </w:tcBorders>
            <w:shd w:val="clear" w:color="auto" w:fill="auto"/>
            <w:vAlign w:val="center"/>
            <w:hideMark/>
          </w:tcPr>
          <w:p w14:paraId="1845D30A" w14:textId="77777777" w:rsidR="001D3C87" w:rsidRPr="00127C8C" w:rsidRDefault="001D3C87" w:rsidP="001D3C87">
            <w:pPr>
              <w:spacing w:after="0" w:line="240" w:lineRule="auto"/>
              <w:jc w:val="right"/>
              <w:rPr>
                <w:rFonts w:ascii="Calibri" w:eastAsia="Times New Roman" w:hAnsi="Calibri" w:cs="Times New Roman"/>
                <w:b/>
                <w:bCs/>
                <w:color w:val="000000"/>
                <w:lang w:eastAsia="en-GB"/>
              </w:rPr>
            </w:pPr>
            <w:r w:rsidRPr="00127C8C">
              <w:rPr>
                <w:rFonts w:ascii="Calibri" w:eastAsia="Times New Roman" w:hAnsi="Calibri" w:cs="Times New Roman"/>
                <w:b/>
                <w:bCs/>
                <w:color w:val="000000"/>
                <w:lang w:eastAsia="en-GB"/>
              </w:rPr>
              <w:t>RON</w:t>
            </w:r>
          </w:p>
        </w:tc>
        <w:tc>
          <w:tcPr>
            <w:tcW w:w="1980" w:type="dxa"/>
            <w:tcBorders>
              <w:top w:val="single" w:sz="4" w:space="0" w:color="auto"/>
              <w:bottom w:val="single" w:sz="4" w:space="0" w:color="auto"/>
            </w:tcBorders>
            <w:shd w:val="clear" w:color="auto" w:fill="auto"/>
            <w:noWrap/>
            <w:vAlign w:val="bottom"/>
            <w:hideMark/>
          </w:tcPr>
          <w:p w14:paraId="49BDDC82" w14:textId="77777777" w:rsidR="001D3C87" w:rsidRPr="00127C8C" w:rsidRDefault="001D3C87" w:rsidP="001D3C87">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EUR@3,</w:t>
            </w:r>
            <w:r w:rsidRPr="00127C8C">
              <w:rPr>
                <w:rFonts w:ascii="Calibri" w:eastAsia="Times New Roman" w:hAnsi="Calibri" w:cs="Times New Roman"/>
                <w:b/>
                <w:bCs/>
                <w:color w:val="000000"/>
                <w:lang w:eastAsia="en-GB"/>
              </w:rPr>
              <w:t>7035</w:t>
            </w:r>
          </w:p>
        </w:tc>
      </w:tr>
      <w:tr w:rsidR="001D3C87" w:rsidRPr="00127C8C" w14:paraId="761BCDEE" w14:textId="77777777" w:rsidTr="001D3C87">
        <w:trPr>
          <w:trHeight w:val="150"/>
        </w:trPr>
        <w:tc>
          <w:tcPr>
            <w:tcW w:w="4925" w:type="dxa"/>
            <w:tcBorders>
              <w:top w:val="single" w:sz="4" w:space="0" w:color="auto"/>
            </w:tcBorders>
            <w:shd w:val="clear" w:color="auto" w:fill="auto"/>
            <w:noWrap/>
            <w:vAlign w:val="bottom"/>
            <w:hideMark/>
          </w:tcPr>
          <w:p w14:paraId="759CB55B" w14:textId="77777777" w:rsidR="001D3C87" w:rsidRPr="00127C8C" w:rsidRDefault="001D3C87" w:rsidP="001D3C87">
            <w:pPr>
              <w:spacing w:after="0" w:line="240" w:lineRule="auto"/>
              <w:rPr>
                <w:rFonts w:ascii="Calibri" w:eastAsia="Times New Roman" w:hAnsi="Calibri" w:cs="Times New Roman"/>
                <w:color w:val="000000"/>
                <w:lang w:eastAsia="en-GB"/>
              </w:rPr>
            </w:pPr>
          </w:p>
        </w:tc>
        <w:tc>
          <w:tcPr>
            <w:tcW w:w="1620" w:type="dxa"/>
            <w:tcBorders>
              <w:top w:val="single" w:sz="4" w:space="0" w:color="auto"/>
            </w:tcBorders>
            <w:shd w:val="clear" w:color="auto" w:fill="auto"/>
            <w:noWrap/>
            <w:vAlign w:val="bottom"/>
            <w:hideMark/>
          </w:tcPr>
          <w:p w14:paraId="17E664A3" w14:textId="77777777" w:rsidR="001D3C87" w:rsidRPr="00127C8C" w:rsidRDefault="001D3C87" w:rsidP="001D3C87">
            <w:pPr>
              <w:spacing w:after="0" w:line="240" w:lineRule="auto"/>
              <w:rPr>
                <w:rFonts w:ascii="Calibri" w:eastAsia="Times New Roman" w:hAnsi="Calibri" w:cs="Times New Roman"/>
                <w:color w:val="000000"/>
                <w:lang w:eastAsia="en-GB"/>
              </w:rPr>
            </w:pPr>
          </w:p>
        </w:tc>
        <w:tc>
          <w:tcPr>
            <w:tcW w:w="1980" w:type="dxa"/>
            <w:tcBorders>
              <w:top w:val="single" w:sz="4" w:space="0" w:color="auto"/>
            </w:tcBorders>
            <w:shd w:val="clear" w:color="auto" w:fill="auto"/>
            <w:noWrap/>
            <w:vAlign w:val="bottom"/>
            <w:hideMark/>
          </w:tcPr>
          <w:p w14:paraId="7CAF8F5D" w14:textId="77777777" w:rsidR="001D3C87" w:rsidRPr="00127C8C" w:rsidRDefault="001D3C87" w:rsidP="001D3C87">
            <w:pPr>
              <w:spacing w:after="0" w:line="240" w:lineRule="auto"/>
              <w:rPr>
                <w:rFonts w:ascii="Calibri" w:eastAsia="Times New Roman" w:hAnsi="Calibri" w:cs="Times New Roman"/>
                <w:color w:val="000000"/>
                <w:lang w:eastAsia="en-GB"/>
              </w:rPr>
            </w:pPr>
          </w:p>
        </w:tc>
      </w:tr>
      <w:tr w:rsidR="001D3C87" w:rsidRPr="00127C8C" w14:paraId="09DF0DDC" w14:textId="77777777" w:rsidTr="001D3C87">
        <w:trPr>
          <w:trHeight w:val="300"/>
        </w:trPr>
        <w:tc>
          <w:tcPr>
            <w:tcW w:w="4925" w:type="dxa"/>
            <w:shd w:val="clear" w:color="auto" w:fill="auto"/>
            <w:noWrap/>
            <w:vAlign w:val="bottom"/>
            <w:hideMark/>
          </w:tcPr>
          <w:p w14:paraId="23B81A13" w14:textId="77777777" w:rsidR="001D3C87" w:rsidRPr="00127C8C" w:rsidRDefault="001D3C87" w:rsidP="001D3C87">
            <w:pPr>
              <w:spacing w:after="0" w:line="240" w:lineRule="auto"/>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Terenuri si Cladiri</w:t>
            </w:r>
            <w:r>
              <w:rPr>
                <w:rFonts w:ascii="Calibri" w:eastAsia="Times New Roman" w:hAnsi="Calibri" w:cs="Times New Roman"/>
                <w:color w:val="000000"/>
                <w:lang w:eastAsia="en-GB"/>
              </w:rPr>
              <w:t xml:space="preserve"> – </w:t>
            </w:r>
            <w:r w:rsidRPr="00860D65">
              <w:rPr>
                <w:rFonts w:ascii="Calibri" w:eastAsia="Times New Roman" w:hAnsi="Calibri" w:cs="Times New Roman"/>
                <w:b/>
                <w:color w:val="000000"/>
                <w:u w:val="single"/>
                <w:lang w:eastAsia="en-GB"/>
              </w:rPr>
              <w:t>cf. raport Papasteri</w:t>
            </w:r>
          </w:p>
        </w:tc>
        <w:tc>
          <w:tcPr>
            <w:tcW w:w="1620" w:type="dxa"/>
            <w:shd w:val="clear" w:color="auto" w:fill="auto"/>
            <w:noWrap/>
            <w:vAlign w:val="bottom"/>
            <w:hideMark/>
          </w:tcPr>
          <w:p w14:paraId="68CD130E"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 xml:space="preserve">     10</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493</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 xml:space="preserve">972 </w:t>
            </w:r>
          </w:p>
        </w:tc>
        <w:tc>
          <w:tcPr>
            <w:tcW w:w="1980" w:type="dxa"/>
            <w:shd w:val="clear" w:color="auto" w:fill="auto"/>
            <w:noWrap/>
            <w:vAlign w:val="bottom"/>
            <w:hideMark/>
          </w:tcPr>
          <w:p w14:paraId="1E60FD38"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 xml:space="preserve">      2</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833</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 xml:space="preserve">528 </w:t>
            </w:r>
          </w:p>
        </w:tc>
      </w:tr>
      <w:tr w:rsidR="001D3C87" w:rsidRPr="00127C8C" w14:paraId="1D4ADA5A" w14:textId="77777777" w:rsidTr="001D3C87">
        <w:trPr>
          <w:trHeight w:val="300"/>
        </w:trPr>
        <w:tc>
          <w:tcPr>
            <w:tcW w:w="4925" w:type="dxa"/>
            <w:shd w:val="clear" w:color="auto" w:fill="auto"/>
            <w:noWrap/>
            <w:vAlign w:val="bottom"/>
            <w:hideMark/>
          </w:tcPr>
          <w:p w14:paraId="4D237375" w14:textId="77777777" w:rsidR="001D3C87" w:rsidRPr="00127C8C" w:rsidRDefault="001D3C87" w:rsidP="001D3C87">
            <w:pPr>
              <w:spacing w:after="0" w:line="240" w:lineRule="auto"/>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Drepturi de folosinta</w:t>
            </w:r>
            <w:r>
              <w:rPr>
                <w:rFonts w:ascii="Calibri" w:eastAsia="Times New Roman" w:hAnsi="Calibri" w:cs="Times New Roman"/>
                <w:color w:val="000000"/>
                <w:lang w:eastAsia="en-GB"/>
              </w:rPr>
              <w:t xml:space="preserve"> – cf. raport Papasteri</w:t>
            </w:r>
          </w:p>
        </w:tc>
        <w:tc>
          <w:tcPr>
            <w:tcW w:w="1620" w:type="dxa"/>
            <w:shd w:val="clear" w:color="auto" w:fill="auto"/>
            <w:noWrap/>
            <w:vAlign w:val="bottom"/>
            <w:hideMark/>
          </w:tcPr>
          <w:p w14:paraId="641134BB"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 xml:space="preserve">     19</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945</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 xml:space="preserve">213 </w:t>
            </w:r>
          </w:p>
        </w:tc>
        <w:tc>
          <w:tcPr>
            <w:tcW w:w="1980" w:type="dxa"/>
            <w:shd w:val="clear" w:color="auto" w:fill="auto"/>
            <w:noWrap/>
            <w:vAlign w:val="bottom"/>
            <w:hideMark/>
          </w:tcPr>
          <w:p w14:paraId="0320D2FD"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 xml:space="preserve">      5</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385</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 xml:space="preserve">504 </w:t>
            </w:r>
          </w:p>
        </w:tc>
      </w:tr>
      <w:tr w:rsidR="001D3C87" w:rsidRPr="00127C8C" w14:paraId="5092A5C0" w14:textId="77777777" w:rsidTr="001D3C87">
        <w:trPr>
          <w:trHeight w:val="300"/>
        </w:trPr>
        <w:tc>
          <w:tcPr>
            <w:tcW w:w="4925" w:type="dxa"/>
            <w:shd w:val="clear" w:color="auto" w:fill="auto"/>
            <w:noWrap/>
            <w:vAlign w:val="bottom"/>
            <w:hideMark/>
          </w:tcPr>
          <w:p w14:paraId="5BA76924" w14:textId="77777777" w:rsidR="001D3C87" w:rsidRPr="00127C8C" w:rsidRDefault="001D3C87" w:rsidP="001D3C87">
            <w:pPr>
              <w:spacing w:after="0" w:line="240" w:lineRule="auto"/>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Alte Active</w:t>
            </w:r>
            <w:r>
              <w:rPr>
                <w:rFonts w:ascii="Calibri" w:eastAsia="Times New Roman" w:hAnsi="Calibri" w:cs="Times New Roman"/>
                <w:color w:val="000000"/>
                <w:lang w:eastAsia="en-GB"/>
              </w:rPr>
              <w:t xml:space="preserve"> – cf. bilant ICA</w:t>
            </w:r>
          </w:p>
        </w:tc>
        <w:tc>
          <w:tcPr>
            <w:tcW w:w="1620" w:type="dxa"/>
            <w:shd w:val="clear" w:color="auto" w:fill="auto"/>
            <w:noWrap/>
            <w:vAlign w:val="bottom"/>
            <w:hideMark/>
          </w:tcPr>
          <w:p w14:paraId="40796EA2"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 xml:space="preserve">           838</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 xml:space="preserve">456 </w:t>
            </w:r>
          </w:p>
        </w:tc>
        <w:tc>
          <w:tcPr>
            <w:tcW w:w="1980" w:type="dxa"/>
            <w:shd w:val="clear" w:color="auto" w:fill="auto"/>
            <w:noWrap/>
            <w:vAlign w:val="bottom"/>
            <w:hideMark/>
          </w:tcPr>
          <w:p w14:paraId="0D960D8E"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 xml:space="preserve">          226</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39</w:t>
            </w:r>
            <w:r>
              <w:rPr>
                <w:rFonts w:ascii="Calibri" w:eastAsia="Times New Roman" w:hAnsi="Calibri" w:cs="Times New Roman"/>
                <w:color w:val="000000"/>
                <w:lang w:eastAsia="en-GB"/>
              </w:rPr>
              <w:t>7</w:t>
            </w:r>
            <w:r w:rsidRPr="00127C8C">
              <w:rPr>
                <w:rFonts w:ascii="Calibri" w:eastAsia="Times New Roman" w:hAnsi="Calibri" w:cs="Times New Roman"/>
                <w:color w:val="000000"/>
                <w:lang w:eastAsia="en-GB"/>
              </w:rPr>
              <w:t xml:space="preserve"> </w:t>
            </w:r>
          </w:p>
        </w:tc>
      </w:tr>
      <w:tr w:rsidR="001D3C87" w:rsidRPr="00127C8C" w14:paraId="068B1049" w14:textId="77777777" w:rsidTr="001D3C87">
        <w:trPr>
          <w:trHeight w:val="135"/>
        </w:trPr>
        <w:tc>
          <w:tcPr>
            <w:tcW w:w="4925" w:type="dxa"/>
            <w:shd w:val="clear" w:color="auto" w:fill="auto"/>
            <w:noWrap/>
            <w:vAlign w:val="bottom"/>
            <w:hideMark/>
          </w:tcPr>
          <w:p w14:paraId="24ED9430" w14:textId="77777777" w:rsidR="001D3C87" w:rsidRPr="00127C8C" w:rsidRDefault="001D3C87" w:rsidP="001D3C87">
            <w:pPr>
              <w:spacing w:after="0" w:line="240" w:lineRule="auto"/>
              <w:rPr>
                <w:rFonts w:ascii="Calibri" w:eastAsia="Times New Roman" w:hAnsi="Calibri" w:cs="Times New Roman"/>
                <w:color w:val="000000"/>
                <w:lang w:eastAsia="en-GB"/>
              </w:rPr>
            </w:pPr>
          </w:p>
        </w:tc>
        <w:tc>
          <w:tcPr>
            <w:tcW w:w="1620" w:type="dxa"/>
            <w:shd w:val="clear" w:color="auto" w:fill="auto"/>
            <w:noWrap/>
            <w:vAlign w:val="bottom"/>
            <w:hideMark/>
          </w:tcPr>
          <w:p w14:paraId="495ABC52"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p>
        </w:tc>
        <w:tc>
          <w:tcPr>
            <w:tcW w:w="1980" w:type="dxa"/>
            <w:shd w:val="clear" w:color="auto" w:fill="auto"/>
            <w:noWrap/>
            <w:vAlign w:val="bottom"/>
            <w:hideMark/>
          </w:tcPr>
          <w:p w14:paraId="38F7692F"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p>
        </w:tc>
      </w:tr>
      <w:tr w:rsidR="001D3C87" w:rsidRPr="00127C8C" w14:paraId="3E7C0F1A" w14:textId="77777777" w:rsidTr="001D3C87">
        <w:trPr>
          <w:trHeight w:val="300"/>
        </w:trPr>
        <w:tc>
          <w:tcPr>
            <w:tcW w:w="4925" w:type="dxa"/>
            <w:shd w:val="clear" w:color="auto" w:fill="auto"/>
            <w:noWrap/>
            <w:vAlign w:val="bottom"/>
            <w:hideMark/>
          </w:tcPr>
          <w:p w14:paraId="1FFC7CB0" w14:textId="77777777" w:rsidR="001D3C87" w:rsidRPr="00127C8C" w:rsidRDefault="001D3C87" w:rsidP="001D3C87">
            <w:pPr>
              <w:spacing w:after="0" w:line="240" w:lineRule="auto"/>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Datorii</w:t>
            </w:r>
            <w:r>
              <w:rPr>
                <w:rFonts w:ascii="Calibri" w:eastAsia="Times New Roman" w:hAnsi="Calibri" w:cs="Times New Roman"/>
                <w:color w:val="000000"/>
                <w:lang w:eastAsia="en-GB"/>
              </w:rPr>
              <w:t xml:space="preserve"> – cf. bilant ICA</w:t>
            </w:r>
          </w:p>
        </w:tc>
        <w:tc>
          <w:tcPr>
            <w:tcW w:w="1620" w:type="dxa"/>
            <w:shd w:val="clear" w:color="auto" w:fill="auto"/>
            <w:noWrap/>
            <w:vAlign w:val="bottom"/>
            <w:hideMark/>
          </w:tcPr>
          <w:p w14:paraId="3448404F"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 xml:space="preserve">       2</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016</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 xml:space="preserve">553 </w:t>
            </w:r>
          </w:p>
        </w:tc>
        <w:tc>
          <w:tcPr>
            <w:tcW w:w="1980" w:type="dxa"/>
            <w:shd w:val="clear" w:color="auto" w:fill="auto"/>
            <w:noWrap/>
            <w:vAlign w:val="bottom"/>
            <w:hideMark/>
          </w:tcPr>
          <w:p w14:paraId="52D7DE68"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 xml:space="preserve">          544</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 xml:space="preserve">499 </w:t>
            </w:r>
          </w:p>
        </w:tc>
      </w:tr>
      <w:tr w:rsidR="001D3C87" w:rsidRPr="00127C8C" w14:paraId="3B0BBD68" w14:textId="77777777" w:rsidTr="001D3C87">
        <w:trPr>
          <w:trHeight w:val="90"/>
        </w:trPr>
        <w:tc>
          <w:tcPr>
            <w:tcW w:w="4925" w:type="dxa"/>
            <w:shd w:val="clear" w:color="auto" w:fill="auto"/>
            <w:noWrap/>
            <w:vAlign w:val="bottom"/>
            <w:hideMark/>
          </w:tcPr>
          <w:p w14:paraId="385C31B0" w14:textId="77777777" w:rsidR="001D3C87" w:rsidRPr="00127C8C" w:rsidRDefault="001D3C87" w:rsidP="001D3C87">
            <w:pPr>
              <w:spacing w:after="0" w:line="240" w:lineRule="auto"/>
              <w:rPr>
                <w:rFonts w:ascii="Calibri" w:eastAsia="Times New Roman" w:hAnsi="Calibri" w:cs="Times New Roman"/>
                <w:color w:val="000000"/>
                <w:lang w:eastAsia="en-GB"/>
              </w:rPr>
            </w:pPr>
          </w:p>
        </w:tc>
        <w:tc>
          <w:tcPr>
            <w:tcW w:w="1620" w:type="dxa"/>
            <w:shd w:val="clear" w:color="auto" w:fill="auto"/>
            <w:noWrap/>
            <w:vAlign w:val="bottom"/>
            <w:hideMark/>
          </w:tcPr>
          <w:p w14:paraId="43EAED3A"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p>
        </w:tc>
        <w:tc>
          <w:tcPr>
            <w:tcW w:w="1980" w:type="dxa"/>
            <w:shd w:val="clear" w:color="auto" w:fill="auto"/>
            <w:noWrap/>
            <w:vAlign w:val="bottom"/>
            <w:hideMark/>
          </w:tcPr>
          <w:p w14:paraId="269B9E11"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p>
        </w:tc>
      </w:tr>
      <w:tr w:rsidR="001D3C87" w:rsidRPr="00127C8C" w14:paraId="6A076D02" w14:textId="77777777" w:rsidTr="001D3C87">
        <w:trPr>
          <w:trHeight w:val="300"/>
        </w:trPr>
        <w:tc>
          <w:tcPr>
            <w:tcW w:w="4925" w:type="dxa"/>
            <w:shd w:val="clear" w:color="auto" w:fill="auto"/>
            <w:noWrap/>
            <w:vAlign w:val="bottom"/>
            <w:hideMark/>
          </w:tcPr>
          <w:p w14:paraId="4C6E0058" w14:textId="77777777" w:rsidR="001D3C87" w:rsidRPr="00127C8C" w:rsidRDefault="001D3C87" w:rsidP="001D3C87">
            <w:pPr>
              <w:spacing w:after="0" w:line="240" w:lineRule="auto"/>
              <w:rPr>
                <w:rFonts w:ascii="Calibri" w:eastAsia="Times New Roman" w:hAnsi="Calibri" w:cs="Times New Roman"/>
                <w:b/>
                <w:bCs/>
                <w:color w:val="000000"/>
                <w:lang w:eastAsia="en-GB"/>
              </w:rPr>
            </w:pPr>
            <w:r w:rsidRPr="00127C8C">
              <w:rPr>
                <w:rFonts w:ascii="Calibri" w:eastAsia="Times New Roman" w:hAnsi="Calibri" w:cs="Times New Roman"/>
                <w:b/>
                <w:bCs/>
                <w:color w:val="000000"/>
                <w:lang w:eastAsia="en-GB"/>
              </w:rPr>
              <w:t>Activ Net</w:t>
            </w:r>
            <w:r w:rsidR="00464919">
              <w:rPr>
                <w:rFonts w:ascii="Calibri" w:eastAsia="Times New Roman" w:hAnsi="Calibri" w:cs="Times New Roman"/>
                <w:b/>
                <w:bCs/>
                <w:color w:val="000000"/>
                <w:lang w:eastAsia="en-GB"/>
              </w:rPr>
              <w:t>, varianta 1, folosita in final</w:t>
            </w:r>
          </w:p>
        </w:tc>
        <w:tc>
          <w:tcPr>
            <w:tcW w:w="1620" w:type="dxa"/>
            <w:shd w:val="clear" w:color="auto" w:fill="auto"/>
            <w:noWrap/>
            <w:vAlign w:val="bottom"/>
            <w:hideMark/>
          </w:tcPr>
          <w:p w14:paraId="33100756" w14:textId="77777777" w:rsidR="001D3C87" w:rsidRPr="00464919" w:rsidRDefault="001D3C87" w:rsidP="001D3C87">
            <w:pPr>
              <w:spacing w:after="0" w:line="240" w:lineRule="auto"/>
              <w:jc w:val="right"/>
              <w:rPr>
                <w:rFonts w:ascii="Calibri" w:eastAsia="Times New Roman" w:hAnsi="Calibri" w:cs="Times New Roman"/>
                <w:b/>
                <w:color w:val="000000"/>
                <w:lang w:eastAsia="en-GB"/>
              </w:rPr>
            </w:pPr>
            <w:r w:rsidRPr="00464919">
              <w:rPr>
                <w:rFonts w:ascii="Calibri" w:eastAsia="Times New Roman" w:hAnsi="Calibri" w:cs="Times New Roman"/>
                <w:b/>
                <w:color w:val="000000"/>
                <w:lang w:eastAsia="en-GB"/>
              </w:rPr>
              <w:t xml:space="preserve">     29.261.088 </w:t>
            </w:r>
          </w:p>
        </w:tc>
        <w:tc>
          <w:tcPr>
            <w:tcW w:w="1980" w:type="dxa"/>
            <w:shd w:val="clear" w:color="auto" w:fill="auto"/>
            <w:noWrap/>
            <w:vAlign w:val="bottom"/>
            <w:hideMark/>
          </w:tcPr>
          <w:p w14:paraId="08F64024" w14:textId="77777777" w:rsidR="001D3C87" w:rsidRPr="00464919" w:rsidRDefault="001D3C87" w:rsidP="001D3C87">
            <w:pPr>
              <w:spacing w:after="0" w:line="240" w:lineRule="auto"/>
              <w:jc w:val="right"/>
              <w:rPr>
                <w:rFonts w:ascii="Calibri" w:eastAsia="Times New Roman" w:hAnsi="Calibri" w:cs="Times New Roman"/>
                <w:b/>
                <w:color w:val="000000"/>
                <w:lang w:eastAsia="en-GB"/>
              </w:rPr>
            </w:pPr>
            <w:r w:rsidRPr="00464919">
              <w:rPr>
                <w:rFonts w:ascii="Calibri" w:eastAsia="Times New Roman" w:hAnsi="Calibri" w:cs="Times New Roman"/>
                <w:b/>
                <w:color w:val="000000"/>
                <w:lang w:eastAsia="en-GB"/>
              </w:rPr>
              <w:t xml:space="preserve">      7.900.929 </w:t>
            </w:r>
          </w:p>
        </w:tc>
      </w:tr>
      <w:tr w:rsidR="001D3C87" w:rsidRPr="00127C8C" w14:paraId="5F3A6870" w14:textId="77777777" w:rsidTr="001D3C87">
        <w:trPr>
          <w:trHeight w:val="90"/>
        </w:trPr>
        <w:tc>
          <w:tcPr>
            <w:tcW w:w="4925" w:type="dxa"/>
            <w:shd w:val="clear" w:color="auto" w:fill="auto"/>
            <w:noWrap/>
            <w:vAlign w:val="bottom"/>
            <w:hideMark/>
          </w:tcPr>
          <w:p w14:paraId="39EDCDF4" w14:textId="77777777" w:rsidR="001D3C87" w:rsidRPr="00127C8C" w:rsidRDefault="001D3C87" w:rsidP="001D3C87">
            <w:pPr>
              <w:spacing w:after="0" w:line="240" w:lineRule="auto"/>
              <w:rPr>
                <w:rFonts w:ascii="Calibri" w:eastAsia="Times New Roman" w:hAnsi="Calibri" w:cs="Times New Roman"/>
                <w:color w:val="000000"/>
                <w:lang w:eastAsia="en-GB"/>
              </w:rPr>
            </w:pPr>
          </w:p>
        </w:tc>
        <w:tc>
          <w:tcPr>
            <w:tcW w:w="1620" w:type="dxa"/>
            <w:shd w:val="clear" w:color="auto" w:fill="auto"/>
            <w:noWrap/>
            <w:vAlign w:val="bottom"/>
            <w:hideMark/>
          </w:tcPr>
          <w:p w14:paraId="7302D684"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p>
        </w:tc>
        <w:tc>
          <w:tcPr>
            <w:tcW w:w="1980" w:type="dxa"/>
            <w:shd w:val="clear" w:color="auto" w:fill="auto"/>
            <w:noWrap/>
            <w:vAlign w:val="bottom"/>
            <w:hideMark/>
          </w:tcPr>
          <w:p w14:paraId="4EEC6DBA"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p>
        </w:tc>
      </w:tr>
      <w:tr w:rsidR="001D3C87" w:rsidRPr="00127C8C" w14:paraId="4C712BE8" w14:textId="77777777" w:rsidTr="001D3C87">
        <w:trPr>
          <w:trHeight w:val="300"/>
        </w:trPr>
        <w:tc>
          <w:tcPr>
            <w:tcW w:w="4925" w:type="dxa"/>
            <w:shd w:val="clear" w:color="auto" w:fill="auto"/>
            <w:noWrap/>
            <w:vAlign w:val="bottom"/>
            <w:hideMark/>
          </w:tcPr>
          <w:p w14:paraId="5EC571CB" w14:textId="77777777" w:rsidR="001D3C87" w:rsidRPr="00127C8C" w:rsidRDefault="001D3C87" w:rsidP="001D3C87">
            <w:pPr>
              <w:spacing w:after="0" w:line="240" w:lineRule="auto"/>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Pret platit</w:t>
            </w:r>
          </w:p>
        </w:tc>
        <w:tc>
          <w:tcPr>
            <w:tcW w:w="1620" w:type="dxa"/>
            <w:shd w:val="clear" w:color="auto" w:fill="auto"/>
            <w:noWrap/>
            <w:vAlign w:val="bottom"/>
            <w:hideMark/>
          </w:tcPr>
          <w:p w14:paraId="57AB622B"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 xml:space="preserve">           387</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 xml:space="preserve">871 </w:t>
            </w:r>
          </w:p>
        </w:tc>
        <w:tc>
          <w:tcPr>
            <w:tcW w:w="1980" w:type="dxa"/>
            <w:shd w:val="clear" w:color="auto" w:fill="auto"/>
            <w:noWrap/>
            <w:vAlign w:val="bottom"/>
            <w:hideMark/>
          </w:tcPr>
          <w:p w14:paraId="64E1FB43"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r w:rsidRPr="00127C8C">
              <w:rPr>
                <w:rFonts w:ascii="Calibri" w:eastAsia="Times New Roman" w:hAnsi="Calibri" w:cs="Times New Roman"/>
                <w:color w:val="000000"/>
                <w:lang w:eastAsia="en-GB"/>
              </w:rPr>
              <w:t xml:space="preserve">          104</w:t>
            </w:r>
            <w:r>
              <w:rPr>
                <w:rFonts w:ascii="Calibri" w:eastAsia="Times New Roman" w:hAnsi="Calibri" w:cs="Times New Roman"/>
                <w:color w:val="000000"/>
                <w:lang w:eastAsia="en-GB"/>
              </w:rPr>
              <w:t>.</w:t>
            </w:r>
            <w:r w:rsidRPr="00127C8C">
              <w:rPr>
                <w:rFonts w:ascii="Calibri" w:eastAsia="Times New Roman" w:hAnsi="Calibri" w:cs="Times New Roman"/>
                <w:color w:val="000000"/>
                <w:lang w:eastAsia="en-GB"/>
              </w:rPr>
              <w:t xml:space="preserve">731 </w:t>
            </w:r>
          </w:p>
        </w:tc>
      </w:tr>
      <w:tr w:rsidR="001D3C87" w:rsidRPr="00127C8C" w14:paraId="5F721905" w14:textId="77777777" w:rsidTr="001D3C87">
        <w:trPr>
          <w:trHeight w:val="150"/>
        </w:trPr>
        <w:tc>
          <w:tcPr>
            <w:tcW w:w="4925" w:type="dxa"/>
            <w:tcBorders>
              <w:bottom w:val="single" w:sz="4" w:space="0" w:color="auto"/>
            </w:tcBorders>
            <w:shd w:val="clear" w:color="auto" w:fill="auto"/>
            <w:noWrap/>
            <w:vAlign w:val="bottom"/>
            <w:hideMark/>
          </w:tcPr>
          <w:p w14:paraId="2CAE32B5" w14:textId="77777777" w:rsidR="001D3C87" w:rsidRPr="00127C8C" w:rsidRDefault="001D3C87" w:rsidP="001D3C87">
            <w:pPr>
              <w:spacing w:after="0" w:line="240" w:lineRule="auto"/>
              <w:rPr>
                <w:rFonts w:ascii="Calibri" w:eastAsia="Times New Roman" w:hAnsi="Calibri" w:cs="Times New Roman"/>
                <w:color w:val="000000"/>
                <w:lang w:eastAsia="en-GB"/>
              </w:rPr>
            </w:pPr>
          </w:p>
        </w:tc>
        <w:tc>
          <w:tcPr>
            <w:tcW w:w="1620" w:type="dxa"/>
            <w:tcBorders>
              <w:bottom w:val="single" w:sz="4" w:space="0" w:color="auto"/>
            </w:tcBorders>
            <w:shd w:val="clear" w:color="auto" w:fill="auto"/>
            <w:noWrap/>
            <w:vAlign w:val="bottom"/>
            <w:hideMark/>
          </w:tcPr>
          <w:p w14:paraId="31DC11E9"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p>
        </w:tc>
        <w:tc>
          <w:tcPr>
            <w:tcW w:w="1980" w:type="dxa"/>
            <w:tcBorders>
              <w:bottom w:val="single" w:sz="4" w:space="0" w:color="auto"/>
            </w:tcBorders>
            <w:shd w:val="clear" w:color="auto" w:fill="auto"/>
            <w:noWrap/>
            <w:vAlign w:val="bottom"/>
            <w:hideMark/>
          </w:tcPr>
          <w:p w14:paraId="62A7EE69" w14:textId="77777777" w:rsidR="001D3C87" w:rsidRPr="00127C8C" w:rsidRDefault="001D3C87" w:rsidP="001D3C87">
            <w:pPr>
              <w:spacing w:after="0" w:line="240" w:lineRule="auto"/>
              <w:jc w:val="right"/>
              <w:rPr>
                <w:rFonts w:ascii="Calibri" w:eastAsia="Times New Roman" w:hAnsi="Calibri" w:cs="Times New Roman"/>
                <w:color w:val="000000"/>
                <w:lang w:eastAsia="en-GB"/>
              </w:rPr>
            </w:pPr>
          </w:p>
        </w:tc>
      </w:tr>
      <w:tr w:rsidR="001D3C87" w:rsidRPr="00127C8C" w14:paraId="0E14DDA4" w14:textId="77777777" w:rsidTr="001D3C87">
        <w:trPr>
          <w:trHeight w:val="300"/>
        </w:trPr>
        <w:tc>
          <w:tcPr>
            <w:tcW w:w="4925" w:type="dxa"/>
            <w:tcBorders>
              <w:top w:val="single" w:sz="4" w:space="0" w:color="auto"/>
              <w:bottom w:val="single" w:sz="4" w:space="0" w:color="auto"/>
            </w:tcBorders>
            <w:shd w:val="clear" w:color="auto" w:fill="auto"/>
            <w:noWrap/>
            <w:vAlign w:val="bottom"/>
            <w:hideMark/>
          </w:tcPr>
          <w:p w14:paraId="3736BDB8" w14:textId="77777777" w:rsidR="001D3C87" w:rsidRPr="00127C8C" w:rsidRDefault="001D3C87" w:rsidP="001D3C87">
            <w:pPr>
              <w:spacing w:after="0" w:line="240" w:lineRule="auto"/>
              <w:rPr>
                <w:rFonts w:ascii="Calibri" w:eastAsia="Times New Roman" w:hAnsi="Calibri" w:cs="Times New Roman"/>
                <w:b/>
                <w:bCs/>
                <w:color w:val="000000"/>
                <w:lang w:eastAsia="en-GB"/>
              </w:rPr>
            </w:pPr>
            <w:r w:rsidRPr="00127C8C">
              <w:rPr>
                <w:rFonts w:ascii="Calibri" w:eastAsia="Times New Roman" w:hAnsi="Calibri" w:cs="Times New Roman"/>
                <w:b/>
                <w:bCs/>
                <w:color w:val="000000"/>
                <w:lang w:eastAsia="en-GB"/>
              </w:rPr>
              <w:t>Prejudiciu</w:t>
            </w:r>
            <w:r>
              <w:rPr>
                <w:rFonts w:ascii="Calibri" w:eastAsia="Times New Roman" w:hAnsi="Calibri" w:cs="Times New Roman"/>
                <w:b/>
                <w:bCs/>
                <w:color w:val="000000"/>
                <w:lang w:eastAsia="en-GB"/>
              </w:rPr>
              <w:t xml:space="preserve"> – varianta 1, folosita in final</w:t>
            </w:r>
          </w:p>
        </w:tc>
        <w:tc>
          <w:tcPr>
            <w:tcW w:w="1620" w:type="dxa"/>
            <w:tcBorders>
              <w:top w:val="single" w:sz="4" w:space="0" w:color="auto"/>
              <w:bottom w:val="single" w:sz="4" w:space="0" w:color="auto"/>
            </w:tcBorders>
            <w:shd w:val="clear" w:color="auto" w:fill="auto"/>
            <w:noWrap/>
            <w:vAlign w:val="bottom"/>
            <w:hideMark/>
          </w:tcPr>
          <w:p w14:paraId="4A18FAB5" w14:textId="77777777" w:rsidR="001D3C87" w:rsidRPr="00127C8C" w:rsidRDefault="001D3C87" w:rsidP="001D3C87">
            <w:pPr>
              <w:spacing w:after="0" w:line="240" w:lineRule="auto"/>
              <w:jc w:val="right"/>
              <w:rPr>
                <w:rFonts w:ascii="Calibri" w:eastAsia="Times New Roman" w:hAnsi="Calibri" w:cs="Times New Roman"/>
                <w:b/>
                <w:color w:val="000000"/>
                <w:lang w:eastAsia="en-GB"/>
              </w:rPr>
            </w:pPr>
            <w:r w:rsidRPr="00127C8C">
              <w:rPr>
                <w:rFonts w:ascii="Calibri" w:eastAsia="Times New Roman" w:hAnsi="Calibri" w:cs="Times New Roman"/>
                <w:b/>
                <w:color w:val="000000"/>
                <w:lang w:eastAsia="en-GB"/>
              </w:rPr>
              <w:t xml:space="preserve">     28</w:t>
            </w:r>
            <w:r>
              <w:rPr>
                <w:rFonts w:ascii="Calibri" w:eastAsia="Times New Roman" w:hAnsi="Calibri" w:cs="Times New Roman"/>
                <w:b/>
                <w:color w:val="000000"/>
                <w:lang w:eastAsia="en-GB"/>
              </w:rPr>
              <w:t>.</w:t>
            </w:r>
            <w:r w:rsidRPr="00127C8C">
              <w:rPr>
                <w:rFonts w:ascii="Calibri" w:eastAsia="Times New Roman" w:hAnsi="Calibri" w:cs="Times New Roman"/>
                <w:b/>
                <w:color w:val="000000"/>
                <w:lang w:eastAsia="en-GB"/>
              </w:rPr>
              <w:t>873</w:t>
            </w:r>
            <w:r>
              <w:rPr>
                <w:rFonts w:ascii="Calibri" w:eastAsia="Times New Roman" w:hAnsi="Calibri" w:cs="Times New Roman"/>
                <w:b/>
                <w:color w:val="000000"/>
                <w:lang w:eastAsia="en-GB"/>
              </w:rPr>
              <w:t>.</w:t>
            </w:r>
            <w:r w:rsidRPr="00127C8C">
              <w:rPr>
                <w:rFonts w:ascii="Calibri" w:eastAsia="Times New Roman" w:hAnsi="Calibri" w:cs="Times New Roman"/>
                <w:b/>
                <w:color w:val="000000"/>
                <w:lang w:eastAsia="en-GB"/>
              </w:rPr>
              <w:t xml:space="preserve">217 </w:t>
            </w:r>
          </w:p>
        </w:tc>
        <w:tc>
          <w:tcPr>
            <w:tcW w:w="1980" w:type="dxa"/>
            <w:tcBorders>
              <w:top w:val="single" w:sz="4" w:space="0" w:color="auto"/>
              <w:bottom w:val="single" w:sz="4" w:space="0" w:color="auto"/>
            </w:tcBorders>
            <w:shd w:val="clear" w:color="auto" w:fill="auto"/>
            <w:noWrap/>
            <w:vAlign w:val="bottom"/>
            <w:hideMark/>
          </w:tcPr>
          <w:p w14:paraId="3B56DACE" w14:textId="77777777" w:rsidR="001D3C87" w:rsidRPr="00127C8C" w:rsidRDefault="001D3C87" w:rsidP="001D3C87">
            <w:pPr>
              <w:spacing w:after="0" w:line="240" w:lineRule="auto"/>
              <w:jc w:val="right"/>
              <w:rPr>
                <w:rFonts w:ascii="Calibri" w:eastAsia="Times New Roman" w:hAnsi="Calibri" w:cs="Times New Roman"/>
                <w:b/>
                <w:color w:val="000000"/>
                <w:lang w:eastAsia="en-GB"/>
              </w:rPr>
            </w:pPr>
            <w:r w:rsidRPr="00127C8C">
              <w:rPr>
                <w:rFonts w:ascii="Calibri" w:eastAsia="Times New Roman" w:hAnsi="Calibri" w:cs="Times New Roman"/>
                <w:b/>
                <w:color w:val="000000"/>
                <w:lang w:eastAsia="en-GB"/>
              </w:rPr>
              <w:t xml:space="preserve">      7</w:t>
            </w:r>
            <w:r>
              <w:rPr>
                <w:rFonts w:ascii="Calibri" w:eastAsia="Times New Roman" w:hAnsi="Calibri" w:cs="Times New Roman"/>
                <w:b/>
                <w:color w:val="000000"/>
                <w:lang w:eastAsia="en-GB"/>
              </w:rPr>
              <w:t>.</w:t>
            </w:r>
            <w:r w:rsidRPr="00127C8C">
              <w:rPr>
                <w:rFonts w:ascii="Calibri" w:eastAsia="Times New Roman" w:hAnsi="Calibri" w:cs="Times New Roman"/>
                <w:b/>
                <w:color w:val="000000"/>
                <w:lang w:eastAsia="en-GB"/>
              </w:rPr>
              <w:t>796</w:t>
            </w:r>
            <w:r>
              <w:rPr>
                <w:rFonts w:ascii="Calibri" w:eastAsia="Times New Roman" w:hAnsi="Calibri" w:cs="Times New Roman"/>
                <w:b/>
                <w:color w:val="000000"/>
                <w:lang w:eastAsia="en-GB"/>
              </w:rPr>
              <w:t>.</w:t>
            </w:r>
            <w:r w:rsidRPr="00127C8C">
              <w:rPr>
                <w:rFonts w:ascii="Calibri" w:eastAsia="Times New Roman" w:hAnsi="Calibri" w:cs="Times New Roman"/>
                <w:b/>
                <w:color w:val="000000"/>
                <w:lang w:eastAsia="en-GB"/>
              </w:rPr>
              <w:t>19</w:t>
            </w:r>
            <w:r>
              <w:rPr>
                <w:rFonts w:ascii="Calibri" w:eastAsia="Times New Roman" w:hAnsi="Calibri" w:cs="Times New Roman"/>
                <w:b/>
                <w:color w:val="000000"/>
                <w:lang w:eastAsia="en-GB"/>
              </w:rPr>
              <w:t>8</w:t>
            </w:r>
            <w:r w:rsidRPr="00127C8C">
              <w:rPr>
                <w:rFonts w:ascii="Calibri" w:eastAsia="Times New Roman" w:hAnsi="Calibri" w:cs="Times New Roman"/>
                <w:b/>
                <w:color w:val="000000"/>
                <w:lang w:eastAsia="en-GB"/>
              </w:rPr>
              <w:t xml:space="preserve"> </w:t>
            </w:r>
          </w:p>
        </w:tc>
      </w:tr>
    </w:tbl>
    <w:p w14:paraId="51879705" w14:textId="77777777" w:rsidR="00C902A3" w:rsidRDefault="00C902A3" w:rsidP="000D5C0C">
      <w:pPr>
        <w:pStyle w:val="ListParagraph"/>
      </w:pPr>
    </w:p>
    <w:p w14:paraId="59B98EBB" w14:textId="77777777" w:rsidR="000D5C0C" w:rsidRDefault="000D5C0C" w:rsidP="000D5C0C">
      <w:pPr>
        <w:pStyle w:val="ListParagraph"/>
      </w:pPr>
    </w:p>
    <w:tbl>
      <w:tblPr>
        <w:tblW w:w="8523" w:type="dxa"/>
        <w:tblInd w:w="495" w:type="dxa"/>
        <w:tblLook w:val="04A0" w:firstRow="1" w:lastRow="0" w:firstColumn="1" w:lastColumn="0" w:noHBand="0" w:noVBand="1"/>
      </w:tblPr>
      <w:tblGrid>
        <w:gridCol w:w="4833"/>
        <w:gridCol w:w="1824"/>
        <w:gridCol w:w="1866"/>
      </w:tblGrid>
      <w:tr w:rsidR="00C902A3" w:rsidRPr="002B6057" w14:paraId="2A50E844" w14:textId="77777777" w:rsidTr="001D3C87">
        <w:trPr>
          <w:trHeight w:val="300"/>
        </w:trPr>
        <w:tc>
          <w:tcPr>
            <w:tcW w:w="4833" w:type="dxa"/>
            <w:tcBorders>
              <w:top w:val="single" w:sz="4" w:space="0" w:color="auto"/>
              <w:left w:val="single" w:sz="4" w:space="0" w:color="auto"/>
              <w:bottom w:val="single" w:sz="4" w:space="0" w:color="auto"/>
              <w:right w:val="nil"/>
            </w:tcBorders>
            <w:shd w:val="clear" w:color="auto" w:fill="auto"/>
            <w:vAlign w:val="center"/>
            <w:hideMark/>
          </w:tcPr>
          <w:p w14:paraId="3EA575B3" w14:textId="77777777" w:rsidR="00C902A3" w:rsidRPr="002B6057" w:rsidRDefault="00464919" w:rsidP="0046491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Varianta 2 a instantei pentru activul net la 2003</w:t>
            </w:r>
          </w:p>
        </w:tc>
        <w:tc>
          <w:tcPr>
            <w:tcW w:w="1824" w:type="dxa"/>
            <w:tcBorders>
              <w:top w:val="single" w:sz="4" w:space="0" w:color="auto"/>
              <w:left w:val="nil"/>
              <w:bottom w:val="single" w:sz="4" w:space="0" w:color="auto"/>
              <w:right w:val="nil"/>
            </w:tcBorders>
            <w:shd w:val="clear" w:color="auto" w:fill="auto"/>
            <w:vAlign w:val="center"/>
            <w:hideMark/>
          </w:tcPr>
          <w:p w14:paraId="6CA11EBA" w14:textId="77777777" w:rsidR="00C902A3" w:rsidRPr="002B6057" w:rsidRDefault="00C902A3" w:rsidP="005B750F">
            <w:pPr>
              <w:spacing w:after="0" w:line="240" w:lineRule="auto"/>
              <w:jc w:val="right"/>
              <w:rPr>
                <w:rFonts w:ascii="Calibri" w:eastAsia="Times New Roman" w:hAnsi="Calibri" w:cs="Times New Roman"/>
                <w:b/>
                <w:bCs/>
                <w:color w:val="000000"/>
                <w:lang w:eastAsia="en-GB"/>
              </w:rPr>
            </w:pPr>
            <w:r w:rsidRPr="002B6057">
              <w:rPr>
                <w:rFonts w:ascii="Calibri" w:eastAsia="Times New Roman" w:hAnsi="Calibri" w:cs="Times New Roman"/>
                <w:b/>
                <w:bCs/>
                <w:color w:val="000000"/>
                <w:lang w:eastAsia="en-GB"/>
              </w:rPr>
              <w:t>RON</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7C24C971" w14:textId="77777777" w:rsidR="00C902A3" w:rsidRPr="002B6057" w:rsidRDefault="00C902A3" w:rsidP="005B750F">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EUR@3,</w:t>
            </w:r>
            <w:r w:rsidRPr="002B6057">
              <w:rPr>
                <w:rFonts w:ascii="Calibri" w:eastAsia="Times New Roman" w:hAnsi="Calibri" w:cs="Times New Roman"/>
                <w:b/>
                <w:bCs/>
                <w:color w:val="000000"/>
                <w:lang w:eastAsia="en-GB"/>
              </w:rPr>
              <w:t>6678</w:t>
            </w:r>
          </w:p>
        </w:tc>
      </w:tr>
      <w:tr w:rsidR="00C902A3" w:rsidRPr="002B6057" w14:paraId="5E1D53AB" w14:textId="77777777" w:rsidTr="001D3C87">
        <w:trPr>
          <w:trHeight w:val="98"/>
        </w:trPr>
        <w:tc>
          <w:tcPr>
            <w:tcW w:w="4833" w:type="dxa"/>
            <w:tcBorders>
              <w:top w:val="single" w:sz="4" w:space="0" w:color="auto"/>
              <w:left w:val="single" w:sz="4" w:space="0" w:color="auto"/>
              <w:right w:val="nil"/>
            </w:tcBorders>
            <w:shd w:val="clear" w:color="auto" w:fill="auto"/>
            <w:noWrap/>
            <w:vAlign w:val="bottom"/>
            <w:hideMark/>
          </w:tcPr>
          <w:p w14:paraId="7CEB480C" w14:textId="77777777" w:rsidR="00C902A3" w:rsidRPr="002B6057" w:rsidRDefault="00C902A3" w:rsidP="005B750F">
            <w:pPr>
              <w:spacing w:after="0" w:line="240" w:lineRule="auto"/>
              <w:rPr>
                <w:rFonts w:ascii="Calibri" w:eastAsia="Times New Roman" w:hAnsi="Calibri" w:cs="Times New Roman"/>
                <w:color w:val="000000"/>
                <w:lang w:eastAsia="en-GB"/>
              </w:rPr>
            </w:pPr>
          </w:p>
        </w:tc>
        <w:tc>
          <w:tcPr>
            <w:tcW w:w="1824" w:type="dxa"/>
            <w:tcBorders>
              <w:top w:val="single" w:sz="4" w:space="0" w:color="auto"/>
              <w:left w:val="nil"/>
              <w:right w:val="nil"/>
            </w:tcBorders>
            <w:shd w:val="clear" w:color="auto" w:fill="auto"/>
            <w:noWrap/>
            <w:vAlign w:val="bottom"/>
            <w:hideMark/>
          </w:tcPr>
          <w:p w14:paraId="69380245"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p>
        </w:tc>
        <w:tc>
          <w:tcPr>
            <w:tcW w:w="1866" w:type="dxa"/>
            <w:tcBorders>
              <w:top w:val="single" w:sz="4" w:space="0" w:color="auto"/>
              <w:left w:val="nil"/>
              <w:right w:val="single" w:sz="4" w:space="0" w:color="auto"/>
            </w:tcBorders>
            <w:shd w:val="clear" w:color="auto" w:fill="auto"/>
            <w:noWrap/>
            <w:vAlign w:val="bottom"/>
            <w:hideMark/>
          </w:tcPr>
          <w:p w14:paraId="24BC1278"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p>
        </w:tc>
      </w:tr>
      <w:tr w:rsidR="00C902A3" w:rsidRPr="002B6057" w14:paraId="4470CC63" w14:textId="77777777" w:rsidTr="001D3C87">
        <w:trPr>
          <w:trHeight w:val="300"/>
        </w:trPr>
        <w:tc>
          <w:tcPr>
            <w:tcW w:w="4833" w:type="dxa"/>
            <w:tcBorders>
              <w:left w:val="single" w:sz="4" w:space="0" w:color="auto"/>
              <w:bottom w:val="nil"/>
              <w:right w:val="nil"/>
            </w:tcBorders>
            <w:shd w:val="clear" w:color="auto" w:fill="auto"/>
            <w:noWrap/>
            <w:vAlign w:val="bottom"/>
            <w:hideMark/>
          </w:tcPr>
          <w:p w14:paraId="261FAB4D" w14:textId="77777777" w:rsidR="00C902A3" w:rsidRPr="002B6057" w:rsidRDefault="00C902A3" w:rsidP="005B750F">
            <w:pPr>
              <w:spacing w:after="0" w:line="240" w:lineRule="auto"/>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Terenuri si Cladiri</w:t>
            </w:r>
            <w:r w:rsidR="001D3C87">
              <w:rPr>
                <w:rFonts w:ascii="Calibri" w:eastAsia="Times New Roman" w:hAnsi="Calibri" w:cs="Times New Roman"/>
                <w:color w:val="000000"/>
                <w:lang w:eastAsia="en-GB"/>
              </w:rPr>
              <w:t xml:space="preserve"> – </w:t>
            </w:r>
            <w:r w:rsidR="001D3C87" w:rsidRPr="00860D65">
              <w:rPr>
                <w:rFonts w:ascii="Calibri" w:eastAsia="Times New Roman" w:hAnsi="Calibri" w:cs="Times New Roman"/>
                <w:b/>
                <w:color w:val="000000"/>
                <w:u w:val="single"/>
                <w:lang w:eastAsia="en-GB"/>
              </w:rPr>
              <w:t>cf. raport Belascu</w:t>
            </w:r>
          </w:p>
        </w:tc>
        <w:tc>
          <w:tcPr>
            <w:tcW w:w="1824" w:type="dxa"/>
            <w:tcBorders>
              <w:left w:val="nil"/>
              <w:bottom w:val="nil"/>
              <w:right w:val="nil"/>
            </w:tcBorders>
            <w:shd w:val="clear" w:color="auto" w:fill="auto"/>
            <w:noWrap/>
            <w:vAlign w:val="bottom"/>
            <w:hideMark/>
          </w:tcPr>
          <w:p w14:paraId="27FB7D32"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 xml:space="preserve">     10</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953</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 xml:space="preserve">000 </w:t>
            </w:r>
          </w:p>
        </w:tc>
        <w:tc>
          <w:tcPr>
            <w:tcW w:w="1866" w:type="dxa"/>
            <w:tcBorders>
              <w:left w:val="nil"/>
              <w:bottom w:val="nil"/>
              <w:right w:val="single" w:sz="4" w:space="0" w:color="auto"/>
            </w:tcBorders>
            <w:shd w:val="clear" w:color="auto" w:fill="auto"/>
            <w:noWrap/>
            <w:vAlign w:val="bottom"/>
            <w:hideMark/>
          </w:tcPr>
          <w:p w14:paraId="75FEA0EE"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 xml:space="preserve">      2</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986</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 xml:space="preserve">259 </w:t>
            </w:r>
          </w:p>
        </w:tc>
      </w:tr>
      <w:tr w:rsidR="00C902A3" w:rsidRPr="002B6057" w14:paraId="1B402362" w14:textId="77777777" w:rsidTr="001D3C87">
        <w:trPr>
          <w:trHeight w:val="300"/>
        </w:trPr>
        <w:tc>
          <w:tcPr>
            <w:tcW w:w="4833" w:type="dxa"/>
            <w:tcBorders>
              <w:top w:val="nil"/>
              <w:left w:val="single" w:sz="4" w:space="0" w:color="auto"/>
              <w:bottom w:val="nil"/>
              <w:right w:val="nil"/>
            </w:tcBorders>
            <w:shd w:val="clear" w:color="auto" w:fill="auto"/>
            <w:noWrap/>
            <w:vAlign w:val="bottom"/>
            <w:hideMark/>
          </w:tcPr>
          <w:p w14:paraId="365DCA9B" w14:textId="77777777" w:rsidR="00C902A3" w:rsidRPr="002B6057" w:rsidRDefault="00C902A3" w:rsidP="005B750F">
            <w:pPr>
              <w:spacing w:after="0" w:line="240" w:lineRule="auto"/>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Drepturi de folosinta</w:t>
            </w:r>
            <w:r w:rsidR="001D3C87">
              <w:rPr>
                <w:rFonts w:ascii="Calibri" w:eastAsia="Times New Roman" w:hAnsi="Calibri" w:cs="Times New Roman"/>
                <w:color w:val="000000"/>
                <w:lang w:eastAsia="en-GB"/>
              </w:rPr>
              <w:t xml:space="preserve"> – cf. raport Papasteri</w:t>
            </w:r>
          </w:p>
        </w:tc>
        <w:tc>
          <w:tcPr>
            <w:tcW w:w="1824" w:type="dxa"/>
            <w:tcBorders>
              <w:top w:val="nil"/>
              <w:left w:val="nil"/>
              <w:bottom w:val="nil"/>
              <w:right w:val="nil"/>
            </w:tcBorders>
            <w:shd w:val="clear" w:color="auto" w:fill="auto"/>
            <w:noWrap/>
            <w:vAlign w:val="bottom"/>
            <w:hideMark/>
          </w:tcPr>
          <w:p w14:paraId="47327194"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 xml:space="preserve">     19</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945</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 xml:space="preserve">213 </w:t>
            </w:r>
          </w:p>
        </w:tc>
        <w:tc>
          <w:tcPr>
            <w:tcW w:w="1866" w:type="dxa"/>
            <w:tcBorders>
              <w:top w:val="nil"/>
              <w:left w:val="nil"/>
              <w:bottom w:val="nil"/>
              <w:right w:val="single" w:sz="4" w:space="0" w:color="auto"/>
            </w:tcBorders>
            <w:shd w:val="clear" w:color="auto" w:fill="auto"/>
            <w:noWrap/>
            <w:vAlign w:val="bottom"/>
            <w:hideMark/>
          </w:tcPr>
          <w:p w14:paraId="753C095D"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 xml:space="preserve">      5</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437</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 xml:space="preserve">923 </w:t>
            </w:r>
          </w:p>
        </w:tc>
      </w:tr>
      <w:tr w:rsidR="00C902A3" w:rsidRPr="002B6057" w14:paraId="758BA888" w14:textId="77777777" w:rsidTr="001D3C87">
        <w:trPr>
          <w:trHeight w:val="300"/>
        </w:trPr>
        <w:tc>
          <w:tcPr>
            <w:tcW w:w="4833" w:type="dxa"/>
            <w:tcBorders>
              <w:top w:val="nil"/>
              <w:left w:val="single" w:sz="4" w:space="0" w:color="auto"/>
              <w:bottom w:val="nil"/>
              <w:right w:val="nil"/>
            </w:tcBorders>
            <w:shd w:val="clear" w:color="auto" w:fill="auto"/>
            <w:noWrap/>
            <w:vAlign w:val="bottom"/>
            <w:hideMark/>
          </w:tcPr>
          <w:p w14:paraId="069A1DFA" w14:textId="77777777" w:rsidR="00C902A3" w:rsidRPr="002B6057" w:rsidRDefault="00C902A3" w:rsidP="005B750F">
            <w:pPr>
              <w:spacing w:after="0" w:line="240" w:lineRule="auto"/>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Alte Active</w:t>
            </w:r>
            <w:r w:rsidR="001D3C87">
              <w:rPr>
                <w:rFonts w:ascii="Calibri" w:eastAsia="Times New Roman" w:hAnsi="Calibri" w:cs="Times New Roman"/>
                <w:color w:val="000000"/>
                <w:lang w:eastAsia="en-GB"/>
              </w:rPr>
              <w:t xml:space="preserve"> – cf. bilant ICA</w:t>
            </w:r>
          </w:p>
        </w:tc>
        <w:tc>
          <w:tcPr>
            <w:tcW w:w="1824" w:type="dxa"/>
            <w:tcBorders>
              <w:top w:val="nil"/>
              <w:left w:val="nil"/>
              <w:bottom w:val="nil"/>
              <w:right w:val="nil"/>
            </w:tcBorders>
            <w:shd w:val="clear" w:color="auto" w:fill="auto"/>
            <w:noWrap/>
            <w:vAlign w:val="bottom"/>
            <w:hideMark/>
          </w:tcPr>
          <w:p w14:paraId="617CBC36"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 xml:space="preserve">           838</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 xml:space="preserve">456 </w:t>
            </w:r>
          </w:p>
        </w:tc>
        <w:tc>
          <w:tcPr>
            <w:tcW w:w="1866" w:type="dxa"/>
            <w:tcBorders>
              <w:top w:val="nil"/>
              <w:left w:val="nil"/>
              <w:bottom w:val="nil"/>
              <w:right w:val="single" w:sz="4" w:space="0" w:color="auto"/>
            </w:tcBorders>
            <w:shd w:val="clear" w:color="auto" w:fill="auto"/>
            <w:noWrap/>
            <w:vAlign w:val="bottom"/>
            <w:hideMark/>
          </w:tcPr>
          <w:p w14:paraId="094D4CE5"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 xml:space="preserve">          228</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 xml:space="preserve">599 </w:t>
            </w:r>
          </w:p>
        </w:tc>
      </w:tr>
      <w:tr w:rsidR="00C902A3" w:rsidRPr="002B6057" w14:paraId="5E1606F0" w14:textId="77777777" w:rsidTr="001D3C87">
        <w:trPr>
          <w:trHeight w:val="90"/>
        </w:trPr>
        <w:tc>
          <w:tcPr>
            <w:tcW w:w="4833" w:type="dxa"/>
            <w:tcBorders>
              <w:top w:val="nil"/>
              <w:left w:val="single" w:sz="4" w:space="0" w:color="auto"/>
              <w:bottom w:val="nil"/>
              <w:right w:val="nil"/>
            </w:tcBorders>
            <w:shd w:val="clear" w:color="auto" w:fill="auto"/>
            <w:noWrap/>
            <w:vAlign w:val="bottom"/>
            <w:hideMark/>
          </w:tcPr>
          <w:p w14:paraId="09CD6438" w14:textId="77777777" w:rsidR="00C902A3" w:rsidRPr="002B6057" w:rsidRDefault="00C902A3" w:rsidP="005B750F">
            <w:pPr>
              <w:spacing w:after="0" w:line="240" w:lineRule="auto"/>
              <w:rPr>
                <w:rFonts w:ascii="Calibri" w:eastAsia="Times New Roman" w:hAnsi="Calibri" w:cs="Times New Roman"/>
                <w:color w:val="000000"/>
                <w:lang w:eastAsia="en-GB"/>
              </w:rPr>
            </w:pPr>
          </w:p>
        </w:tc>
        <w:tc>
          <w:tcPr>
            <w:tcW w:w="1824" w:type="dxa"/>
            <w:tcBorders>
              <w:top w:val="nil"/>
              <w:left w:val="nil"/>
              <w:bottom w:val="nil"/>
              <w:right w:val="nil"/>
            </w:tcBorders>
            <w:shd w:val="clear" w:color="auto" w:fill="auto"/>
            <w:noWrap/>
            <w:vAlign w:val="bottom"/>
            <w:hideMark/>
          </w:tcPr>
          <w:p w14:paraId="278A60BB"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p>
        </w:tc>
        <w:tc>
          <w:tcPr>
            <w:tcW w:w="1866" w:type="dxa"/>
            <w:tcBorders>
              <w:top w:val="nil"/>
              <w:left w:val="nil"/>
              <w:bottom w:val="nil"/>
              <w:right w:val="single" w:sz="4" w:space="0" w:color="auto"/>
            </w:tcBorders>
            <w:shd w:val="clear" w:color="auto" w:fill="auto"/>
            <w:noWrap/>
            <w:vAlign w:val="bottom"/>
            <w:hideMark/>
          </w:tcPr>
          <w:p w14:paraId="02ADBC1B"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p>
        </w:tc>
      </w:tr>
      <w:tr w:rsidR="00C902A3" w:rsidRPr="002B6057" w14:paraId="727E1553" w14:textId="77777777" w:rsidTr="001D3C87">
        <w:trPr>
          <w:trHeight w:val="300"/>
        </w:trPr>
        <w:tc>
          <w:tcPr>
            <w:tcW w:w="4833" w:type="dxa"/>
            <w:tcBorders>
              <w:top w:val="nil"/>
              <w:left w:val="single" w:sz="4" w:space="0" w:color="auto"/>
              <w:bottom w:val="nil"/>
              <w:right w:val="nil"/>
            </w:tcBorders>
            <w:shd w:val="clear" w:color="auto" w:fill="auto"/>
            <w:noWrap/>
            <w:vAlign w:val="bottom"/>
            <w:hideMark/>
          </w:tcPr>
          <w:p w14:paraId="0E1508B3" w14:textId="77777777" w:rsidR="00C902A3" w:rsidRPr="002B6057" w:rsidRDefault="00C902A3" w:rsidP="005B750F">
            <w:pPr>
              <w:spacing w:after="0" w:line="240" w:lineRule="auto"/>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Datorii</w:t>
            </w:r>
            <w:r w:rsidR="001D3C87">
              <w:rPr>
                <w:rFonts w:ascii="Calibri" w:eastAsia="Times New Roman" w:hAnsi="Calibri" w:cs="Times New Roman"/>
                <w:color w:val="000000"/>
                <w:lang w:eastAsia="en-GB"/>
              </w:rPr>
              <w:t xml:space="preserve"> – cf. bilant ICA</w:t>
            </w:r>
          </w:p>
        </w:tc>
        <w:tc>
          <w:tcPr>
            <w:tcW w:w="1824" w:type="dxa"/>
            <w:tcBorders>
              <w:top w:val="nil"/>
              <w:left w:val="nil"/>
              <w:bottom w:val="nil"/>
              <w:right w:val="nil"/>
            </w:tcBorders>
            <w:shd w:val="clear" w:color="auto" w:fill="auto"/>
            <w:noWrap/>
            <w:vAlign w:val="bottom"/>
            <w:hideMark/>
          </w:tcPr>
          <w:p w14:paraId="57FB6789"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 xml:space="preserve">       2</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016</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 xml:space="preserve">553 </w:t>
            </w:r>
          </w:p>
        </w:tc>
        <w:tc>
          <w:tcPr>
            <w:tcW w:w="1866" w:type="dxa"/>
            <w:tcBorders>
              <w:top w:val="nil"/>
              <w:left w:val="nil"/>
              <w:bottom w:val="nil"/>
              <w:right w:val="single" w:sz="4" w:space="0" w:color="auto"/>
            </w:tcBorders>
            <w:shd w:val="clear" w:color="auto" w:fill="auto"/>
            <w:noWrap/>
            <w:vAlign w:val="bottom"/>
            <w:hideMark/>
          </w:tcPr>
          <w:p w14:paraId="62BFC890"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 xml:space="preserve">          549</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 xml:space="preserve">799 </w:t>
            </w:r>
          </w:p>
        </w:tc>
      </w:tr>
      <w:tr w:rsidR="00C902A3" w:rsidRPr="002B6057" w14:paraId="79EB3E5E" w14:textId="77777777" w:rsidTr="001D3C87">
        <w:trPr>
          <w:trHeight w:val="90"/>
        </w:trPr>
        <w:tc>
          <w:tcPr>
            <w:tcW w:w="4833" w:type="dxa"/>
            <w:tcBorders>
              <w:top w:val="nil"/>
              <w:left w:val="single" w:sz="4" w:space="0" w:color="auto"/>
              <w:bottom w:val="nil"/>
              <w:right w:val="nil"/>
            </w:tcBorders>
            <w:shd w:val="clear" w:color="auto" w:fill="auto"/>
            <w:noWrap/>
            <w:vAlign w:val="bottom"/>
            <w:hideMark/>
          </w:tcPr>
          <w:p w14:paraId="6A050943" w14:textId="77777777" w:rsidR="00C902A3" w:rsidRPr="002B6057" w:rsidRDefault="00C902A3" w:rsidP="005B750F">
            <w:pPr>
              <w:spacing w:after="0" w:line="240" w:lineRule="auto"/>
              <w:rPr>
                <w:rFonts w:ascii="Calibri" w:eastAsia="Times New Roman" w:hAnsi="Calibri" w:cs="Times New Roman"/>
                <w:color w:val="000000"/>
                <w:lang w:eastAsia="en-GB"/>
              </w:rPr>
            </w:pPr>
          </w:p>
        </w:tc>
        <w:tc>
          <w:tcPr>
            <w:tcW w:w="1824" w:type="dxa"/>
            <w:tcBorders>
              <w:top w:val="nil"/>
              <w:left w:val="nil"/>
              <w:bottom w:val="nil"/>
              <w:right w:val="nil"/>
            </w:tcBorders>
            <w:shd w:val="clear" w:color="auto" w:fill="auto"/>
            <w:noWrap/>
            <w:vAlign w:val="bottom"/>
            <w:hideMark/>
          </w:tcPr>
          <w:p w14:paraId="5E412FC5"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p>
        </w:tc>
        <w:tc>
          <w:tcPr>
            <w:tcW w:w="1866" w:type="dxa"/>
            <w:tcBorders>
              <w:top w:val="nil"/>
              <w:left w:val="nil"/>
              <w:bottom w:val="nil"/>
              <w:right w:val="single" w:sz="4" w:space="0" w:color="auto"/>
            </w:tcBorders>
            <w:shd w:val="clear" w:color="auto" w:fill="auto"/>
            <w:noWrap/>
            <w:vAlign w:val="bottom"/>
            <w:hideMark/>
          </w:tcPr>
          <w:p w14:paraId="05D29002"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p>
        </w:tc>
      </w:tr>
      <w:tr w:rsidR="00464919" w:rsidRPr="00464919" w14:paraId="2DAD7B55" w14:textId="77777777" w:rsidTr="001D3C87">
        <w:trPr>
          <w:trHeight w:val="300"/>
        </w:trPr>
        <w:tc>
          <w:tcPr>
            <w:tcW w:w="4833" w:type="dxa"/>
            <w:tcBorders>
              <w:top w:val="nil"/>
              <w:left w:val="single" w:sz="4" w:space="0" w:color="auto"/>
              <w:bottom w:val="nil"/>
              <w:right w:val="nil"/>
            </w:tcBorders>
            <w:shd w:val="clear" w:color="auto" w:fill="auto"/>
            <w:noWrap/>
            <w:vAlign w:val="bottom"/>
            <w:hideMark/>
          </w:tcPr>
          <w:p w14:paraId="50C48B57" w14:textId="77777777" w:rsidR="00464919" w:rsidRPr="00464919" w:rsidRDefault="00464919" w:rsidP="005B750F">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Diferente din rotunjiri,</w:t>
            </w:r>
            <w:r w:rsidRPr="00464919">
              <w:rPr>
                <w:rFonts w:ascii="Calibri" w:eastAsia="Times New Roman" w:hAnsi="Calibri" w:cs="Times New Roman"/>
                <w:bCs/>
                <w:color w:val="000000"/>
                <w:lang w:eastAsia="en-GB"/>
              </w:rPr>
              <w:t xml:space="preserve"> neidentificate</w:t>
            </w:r>
          </w:p>
        </w:tc>
        <w:tc>
          <w:tcPr>
            <w:tcW w:w="1824" w:type="dxa"/>
            <w:tcBorders>
              <w:top w:val="nil"/>
              <w:left w:val="nil"/>
              <w:bottom w:val="nil"/>
              <w:right w:val="nil"/>
            </w:tcBorders>
            <w:shd w:val="clear" w:color="auto" w:fill="auto"/>
            <w:noWrap/>
            <w:vAlign w:val="bottom"/>
            <w:hideMark/>
          </w:tcPr>
          <w:p w14:paraId="1F2277BA" w14:textId="77777777" w:rsidR="00464919" w:rsidRPr="00464919" w:rsidRDefault="00464919" w:rsidP="005B750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1.463</w:t>
            </w:r>
          </w:p>
        </w:tc>
        <w:tc>
          <w:tcPr>
            <w:tcW w:w="1866" w:type="dxa"/>
            <w:tcBorders>
              <w:top w:val="nil"/>
              <w:left w:val="nil"/>
              <w:bottom w:val="nil"/>
              <w:right w:val="single" w:sz="4" w:space="0" w:color="auto"/>
            </w:tcBorders>
            <w:shd w:val="clear" w:color="auto" w:fill="auto"/>
            <w:noWrap/>
            <w:vAlign w:val="bottom"/>
            <w:hideMark/>
          </w:tcPr>
          <w:p w14:paraId="0857DC5C" w14:textId="77777777" w:rsidR="00464919" w:rsidRPr="00464919" w:rsidRDefault="00464919" w:rsidP="005B750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398</w:t>
            </w:r>
          </w:p>
        </w:tc>
      </w:tr>
      <w:tr w:rsidR="00C902A3" w:rsidRPr="002B6057" w14:paraId="2E6D5131" w14:textId="77777777" w:rsidTr="001D3C87">
        <w:trPr>
          <w:trHeight w:val="300"/>
        </w:trPr>
        <w:tc>
          <w:tcPr>
            <w:tcW w:w="4833" w:type="dxa"/>
            <w:tcBorders>
              <w:top w:val="nil"/>
              <w:left w:val="single" w:sz="4" w:space="0" w:color="auto"/>
              <w:bottom w:val="nil"/>
              <w:right w:val="nil"/>
            </w:tcBorders>
            <w:shd w:val="clear" w:color="auto" w:fill="auto"/>
            <w:noWrap/>
            <w:vAlign w:val="bottom"/>
            <w:hideMark/>
          </w:tcPr>
          <w:p w14:paraId="73613169" w14:textId="77777777" w:rsidR="00C902A3" w:rsidRPr="002B6057" w:rsidRDefault="00C902A3" w:rsidP="005B750F">
            <w:pPr>
              <w:spacing w:after="0" w:line="240" w:lineRule="auto"/>
              <w:rPr>
                <w:rFonts w:ascii="Calibri" w:eastAsia="Times New Roman" w:hAnsi="Calibri" w:cs="Times New Roman"/>
                <w:b/>
                <w:bCs/>
                <w:color w:val="000000"/>
                <w:lang w:eastAsia="en-GB"/>
              </w:rPr>
            </w:pPr>
            <w:r w:rsidRPr="002B6057">
              <w:rPr>
                <w:rFonts w:ascii="Calibri" w:eastAsia="Times New Roman" w:hAnsi="Calibri" w:cs="Times New Roman"/>
                <w:b/>
                <w:bCs/>
                <w:color w:val="000000"/>
                <w:lang w:eastAsia="en-GB"/>
              </w:rPr>
              <w:t>Activ Net</w:t>
            </w:r>
            <w:r w:rsidR="00464919">
              <w:rPr>
                <w:rFonts w:ascii="Calibri" w:eastAsia="Times New Roman" w:hAnsi="Calibri" w:cs="Times New Roman"/>
                <w:b/>
                <w:bCs/>
                <w:color w:val="000000"/>
                <w:lang w:eastAsia="en-GB"/>
              </w:rPr>
              <w:t>, varianta 2, doar mentionata</w:t>
            </w:r>
          </w:p>
        </w:tc>
        <w:tc>
          <w:tcPr>
            <w:tcW w:w="1824" w:type="dxa"/>
            <w:tcBorders>
              <w:top w:val="nil"/>
              <w:left w:val="nil"/>
              <w:bottom w:val="nil"/>
              <w:right w:val="nil"/>
            </w:tcBorders>
            <w:shd w:val="clear" w:color="auto" w:fill="auto"/>
            <w:noWrap/>
            <w:vAlign w:val="bottom"/>
            <w:hideMark/>
          </w:tcPr>
          <w:p w14:paraId="72B1788F" w14:textId="77777777" w:rsidR="00C902A3" w:rsidRPr="00464919" w:rsidRDefault="00C902A3" w:rsidP="00464919">
            <w:pPr>
              <w:spacing w:after="0" w:line="240" w:lineRule="auto"/>
              <w:jc w:val="right"/>
              <w:rPr>
                <w:rFonts w:ascii="Calibri" w:eastAsia="Times New Roman" w:hAnsi="Calibri" w:cs="Times New Roman"/>
                <w:b/>
                <w:color w:val="000000"/>
                <w:lang w:eastAsia="en-GB"/>
              </w:rPr>
            </w:pPr>
            <w:r w:rsidRPr="00464919">
              <w:rPr>
                <w:rFonts w:ascii="Calibri" w:eastAsia="Times New Roman" w:hAnsi="Calibri" w:cs="Times New Roman"/>
                <w:b/>
                <w:color w:val="000000"/>
                <w:lang w:eastAsia="en-GB"/>
              </w:rPr>
              <w:t xml:space="preserve">     29.</w:t>
            </w:r>
            <w:r w:rsidR="00464919" w:rsidRPr="00464919">
              <w:rPr>
                <w:rFonts w:ascii="Calibri" w:eastAsia="Times New Roman" w:hAnsi="Calibri" w:cs="Times New Roman"/>
                <w:b/>
                <w:color w:val="000000"/>
                <w:lang w:eastAsia="en-GB"/>
              </w:rPr>
              <w:t>721.580</w:t>
            </w:r>
            <w:r w:rsidRPr="00464919">
              <w:rPr>
                <w:rFonts w:ascii="Calibri" w:eastAsia="Times New Roman" w:hAnsi="Calibri" w:cs="Times New Roman"/>
                <w:b/>
                <w:color w:val="000000"/>
                <w:lang w:eastAsia="en-GB"/>
              </w:rPr>
              <w:t xml:space="preserve"> </w:t>
            </w:r>
          </w:p>
        </w:tc>
        <w:tc>
          <w:tcPr>
            <w:tcW w:w="1866" w:type="dxa"/>
            <w:tcBorders>
              <w:top w:val="nil"/>
              <w:left w:val="nil"/>
              <w:bottom w:val="nil"/>
              <w:right w:val="single" w:sz="4" w:space="0" w:color="auto"/>
            </w:tcBorders>
            <w:shd w:val="clear" w:color="auto" w:fill="auto"/>
            <w:noWrap/>
            <w:vAlign w:val="bottom"/>
            <w:hideMark/>
          </w:tcPr>
          <w:p w14:paraId="1D6B0A0D" w14:textId="77777777" w:rsidR="00C902A3" w:rsidRPr="00464919" w:rsidRDefault="00C902A3" w:rsidP="005B750F">
            <w:pPr>
              <w:spacing w:after="0" w:line="240" w:lineRule="auto"/>
              <w:jc w:val="right"/>
              <w:rPr>
                <w:rFonts w:ascii="Calibri" w:eastAsia="Times New Roman" w:hAnsi="Calibri" w:cs="Times New Roman"/>
                <w:b/>
                <w:color w:val="000000"/>
                <w:lang w:eastAsia="en-GB"/>
              </w:rPr>
            </w:pPr>
            <w:r w:rsidRPr="00464919">
              <w:rPr>
                <w:rFonts w:ascii="Calibri" w:eastAsia="Times New Roman" w:hAnsi="Calibri" w:cs="Times New Roman"/>
                <w:b/>
                <w:color w:val="000000"/>
                <w:lang w:eastAsia="en-GB"/>
              </w:rPr>
              <w:t xml:space="preserve">      8.</w:t>
            </w:r>
            <w:r w:rsidR="00464919" w:rsidRPr="00464919">
              <w:rPr>
                <w:rFonts w:ascii="Calibri" w:eastAsia="Times New Roman" w:hAnsi="Calibri" w:cs="Times New Roman"/>
                <w:b/>
                <w:color w:val="000000"/>
                <w:lang w:eastAsia="en-GB"/>
              </w:rPr>
              <w:t>103.380</w:t>
            </w:r>
            <w:r w:rsidRPr="00464919">
              <w:rPr>
                <w:rFonts w:ascii="Calibri" w:eastAsia="Times New Roman" w:hAnsi="Calibri" w:cs="Times New Roman"/>
                <w:b/>
                <w:color w:val="000000"/>
                <w:lang w:eastAsia="en-GB"/>
              </w:rPr>
              <w:t xml:space="preserve"> </w:t>
            </w:r>
          </w:p>
        </w:tc>
      </w:tr>
      <w:tr w:rsidR="00C902A3" w:rsidRPr="002B6057" w14:paraId="02DDB99E" w14:textId="77777777" w:rsidTr="001D3C87">
        <w:trPr>
          <w:trHeight w:val="90"/>
        </w:trPr>
        <w:tc>
          <w:tcPr>
            <w:tcW w:w="4833" w:type="dxa"/>
            <w:tcBorders>
              <w:top w:val="nil"/>
              <w:left w:val="single" w:sz="4" w:space="0" w:color="auto"/>
              <w:bottom w:val="nil"/>
              <w:right w:val="nil"/>
            </w:tcBorders>
            <w:shd w:val="clear" w:color="auto" w:fill="auto"/>
            <w:noWrap/>
            <w:vAlign w:val="bottom"/>
            <w:hideMark/>
          </w:tcPr>
          <w:p w14:paraId="32D08EAE" w14:textId="77777777" w:rsidR="00C902A3" w:rsidRPr="002B6057" w:rsidRDefault="00C902A3" w:rsidP="005B750F">
            <w:pPr>
              <w:spacing w:after="0" w:line="240" w:lineRule="auto"/>
              <w:rPr>
                <w:rFonts w:ascii="Calibri" w:eastAsia="Times New Roman" w:hAnsi="Calibri" w:cs="Times New Roman"/>
                <w:color w:val="000000"/>
                <w:lang w:eastAsia="en-GB"/>
              </w:rPr>
            </w:pPr>
          </w:p>
        </w:tc>
        <w:tc>
          <w:tcPr>
            <w:tcW w:w="1824" w:type="dxa"/>
            <w:tcBorders>
              <w:top w:val="nil"/>
              <w:left w:val="nil"/>
              <w:bottom w:val="nil"/>
              <w:right w:val="nil"/>
            </w:tcBorders>
            <w:shd w:val="clear" w:color="auto" w:fill="auto"/>
            <w:noWrap/>
            <w:vAlign w:val="bottom"/>
            <w:hideMark/>
          </w:tcPr>
          <w:p w14:paraId="05FE86CD"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p>
        </w:tc>
        <w:tc>
          <w:tcPr>
            <w:tcW w:w="1866" w:type="dxa"/>
            <w:tcBorders>
              <w:top w:val="nil"/>
              <w:left w:val="nil"/>
              <w:bottom w:val="nil"/>
              <w:right w:val="single" w:sz="4" w:space="0" w:color="auto"/>
            </w:tcBorders>
            <w:shd w:val="clear" w:color="auto" w:fill="auto"/>
            <w:noWrap/>
            <w:vAlign w:val="bottom"/>
            <w:hideMark/>
          </w:tcPr>
          <w:p w14:paraId="108614EE"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p>
        </w:tc>
      </w:tr>
      <w:tr w:rsidR="00C902A3" w:rsidRPr="002B6057" w14:paraId="0B69648A" w14:textId="77777777" w:rsidTr="001D3C87">
        <w:trPr>
          <w:trHeight w:val="300"/>
        </w:trPr>
        <w:tc>
          <w:tcPr>
            <w:tcW w:w="4833" w:type="dxa"/>
            <w:tcBorders>
              <w:top w:val="nil"/>
              <w:left w:val="single" w:sz="4" w:space="0" w:color="auto"/>
              <w:bottom w:val="nil"/>
              <w:right w:val="nil"/>
            </w:tcBorders>
            <w:shd w:val="clear" w:color="auto" w:fill="auto"/>
            <w:noWrap/>
            <w:vAlign w:val="bottom"/>
            <w:hideMark/>
          </w:tcPr>
          <w:p w14:paraId="0F269CFF" w14:textId="77777777" w:rsidR="00C902A3" w:rsidRPr="002B6057" w:rsidRDefault="00C902A3" w:rsidP="005B750F">
            <w:pPr>
              <w:spacing w:after="0" w:line="240" w:lineRule="auto"/>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Pret platit</w:t>
            </w:r>
          </w:p>
        </w:tc>
        <w:tc>
          <w:tcPr>
            <w:tcW w:w="1824" w:type="dxa"/>
            <w:tcBorders>
              <w:top w:val="nil"/>
              <w:left w:val="nil"/>
              <w:bottom w:val="nil"/>
              <w:right w:val="nil"/>
            </w:tcBorders>
            <w:shd w:val="clear" w:color="auto" w:fill="auto"/>
            <w:noWrap/>
            <w:vAlign w:val="bottom"/>
            <w:hideMark/>
          </w:tcPr>
          <w:p w14:paraId="576197C3"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 xml:space="preserve">           384</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 xml:space="preserve">132 </w:t>
            </w:r>
          </w:p>
        </w:tc>
        <w:tc>
          <w:tcPr>
            <w:tcW w:w="1866" w:type="dxa"/>
            <w:tcBorders>
              <w:top w:val="nil"/>
              <w:left w:val="nil"/>
              <w:bottom w:val="nil"/>
              <w:right w:val="single" w:sz="4" w:space="0" w:color="auto"/>
            </w:tcBorders>
            <w:shd w:val="clear" w:color="auto" w:fill="auto"/>
            <w:noWrap/>
            <w:vAlign w:val="bottom"/>
            <w:hideMark/>
          </w:tcPr>
          <w:p w14:paraId="5607FC5D"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r w:rsidRPr="002B6057">
              <w:rPr>
                <w:rFonts w:ascii="Calibri" w:eastAsia="Times New Roman" w:hAnsi="Calibri" w:cs="Times New Roman"/>
                <w:color w:val="000000"/>
                <w:lang w:eastAsia="en-GB"/>
              </w:rPr>
              <w:t xml:space="preserve">          104</w:t>
            </w:r>
            <w:r>
              <w:rPr>
                <w:rFonts w:ascii="Calibri" w:eastAsia="Times New Roman" w:hAnsi="Calibri" w:cs="Times New Roman"/>
                <w:color w:val="000000"/>
                <w:lang w:eastAsia="en-GB"/>
              </w:rPr>
              <w:t>.</w:t>
            </w:r>
            <w:r w:rsidRPr="002B6057">
              <w:rPr>
                <w:rFonts w:ascii="Calibri" w:eastAsia="Times New Roman" w:hAnsi="Calibri" w:cs="Times New Roman"/>
                <w:color w:val="000000"/>
                <w:lang w:eastAsia="en-GB"/>
              </w:rPr>
              <w:t xml:space="preserve">731 </w:t>
            </w:r>
          </w:p>
        </w:tc>
      </w:tr>
      <w:tr w:rsidR="00C902A3" w:rsidRPr="002B6057" w14:paraId="7DCE00C0" w14:textId="77777777" w:rsidTr="001D3C87">
        <w:trPr>
          <w:trHeight w:val="90"/>
        </w:trPr>
        <w:tc>
          <w:tcPr>
            <w:tcW w:w="4833" w:type="dxa"/>
            <w:tcBorders>
              <w:top w:val="nil"/>
              <w:left w:val="single" w:sz="4" w:space="0" w:color="auto"/>
              <w:bottom w:val="single" w:sz="4" w:space="0" w:color="auto"/>
              <w:right w:val="nil"/>
            </w:tcBorders>
            <w:shd w:val="clear" w:color="auto" w:fill="auto"/>
            <w:noWrap/>
            <w:vAlign w:val="bottom"/>
            <w:hideMark/>
          </w:tcPr>
          <w:p w14:paraId="6542B30F" w14:textId="77777777" w:rsidR="00C902A3" w:rsidRPr="002B6057" w:rsidRDefault="00C902A3" w:rsidP="005B750F">
            <w:pPr>
              <w:spacing w:after="0" w:line="240" w:lineRule="auto"/>
              <w:rPr>
                <w:rFonts w:ascii="Calibri" w:eastAsia="Times New Roman" w:hAnsi="Calibri" w:cs="Times New Roman"/>
                <w:color w:val="000000"/>
                <w:lang w:eastAsia="en-GB"/>
              </w:rPr>
            </w:pPr>
          </w:p>
        </w:tc>
        <w:tc>
          <w:tcPr>
            <w:tcW w:w="1824" w:type="dxa"/>
            <w:tcBorders>
              <w:top w:val="nil"/>
              <w:left w:val="nil"/>
              <w:bottom w:val="single" w:sz="4" w:space="0" w:color="auto"/>
              <w:right w:val="nil"/>
            </w:tcBorders>
            <w:shd w:val="clear" w:color="auto" w:fill="auto"/>
            <w:noWrap/>
            <w:vAlign w:val="bottom"/>
            <w:hideMark/>
          </w:tcPr>
          <w:p w14:paraId="4ADC37BE"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p>
        </w:tc>
        <w:tc>
          <w:tcPr>
            <w:tcW w:w="1866" w:type="dxa"/>
            <w:tcBorders>
              <w:top w:val="nil"/>
              <w:left w:val="nil"/>
              <w:bottom w:val="single" w:sz="4" w:space="0" w:color="auto"/>
              <w:right w:val="single" w:sz="4" w:space="0" w:color="auto"/>
            </w:tcBorders>
            <w:shd w:val="clear" w:color="auto" w:fill="auto"/>
            <w:noWrap/>
            <w:vAlign w:val="bottom"/>
            <w:hideMark/>
          </w:tcPr>
          <w:p w14:paraId="7D534012" w14:textId="77777777" w:rsidR="00C902A3" w:rsidRPr="002B6057" w:rsidRDefault="00C902A3" w:rsidP="005B750F">
            <w:pPr>
              <w:spacing w:after="0" w:line="240" w:lineRule="auto"/>
              <w:jc w:val="right"/>
              <w:rPr>
                <w:rFonts w:ascii="Calibri" w:eastAsia="Times New Roman" w:hAnsi="Calibri" w:cs="Times New Roman"/>
                <w:color w:val="000000"/>
                <w:lang w:eastAsia="en-GB"/>
              </w:rPr>
            </w:pPr>
          </w:p>
        </w:tc>
      </w:tr>
      <w:tr w:rsidR="00C902A3" w:rsidRPr="002B6057" w14:paraId="053E4A1E" w14:textId="77777777" w:rsidTr="001D3C87">
        <w:trPr>
          <w:trHeight w:val="300"/>
        </w:trPr>
        <w:tc>
          <w:tcPr>
            <w:tcW w:w="4833" w:type="dxa"/>
            <w:tcBorders>
              <w:top w:val="single" w:sz="4" w:space="0" w:color="auto"/>
              <w:left w:val="single" w:sz="4" w:space="0" w:color="auto"/>
              <w:bottom w:val="single" w:sz="4" w:space="0" w:color="auto"/>
              <w:right w:val="nil"/>
            </w:tcBorders>
            <w:shd w:val="clear" w:color="auto" w:fill="auto"/>
            <w:noWrap/>
            <w:vAlign w:val="bottom"/>
            <w:hideMark/>
          </w:tcPr>
          <w:p w14:paraId="62FFBCA9" w14:textId="77777777" w:rsidR="00C902A3" w:rsidRPr="002B6057" w:rsidRDefault="00C902A3" w:rsidP="00464919">
            <w:pPr>
              <w:spacing w:after="0" w:line="240" w:lineRule="auto"/>
              <w:rPr>
                <w:rFonts w:ascii="Calibri" w:eastAsia="Times New Roman" w:hAnsi="Calibri" w:cs="Times New Roman"/>
                <w:b/>
                <w:bCs/>
                <w:color w:val="000000"/>
                <w:lang w:eastAsia="en-GB"/>
              </w:rPr>
            </w:pPr>
            <w:r w:rsidRPr="002B6057">
              <w:rPr>
                <w:rFonts w:ascii="Calibri" w:eastAsia="Times New Roman" w:hAnsi="Calibri" w:cs="Times New Roman"/>
                <w:b/>
                <w:bCs/>
                <w:color w:val="000000"/>
                <w:lang w:eastAsia="en-GB"/>
              </w:rPr>
              <w:t>Prejudiciu</w:t>
            </w:r>
            <w:r w:rsidR="001D3C87">
              <w:rPr>
                <w:rFonts w:ascii="Calibri" w:eastAsia="Times New Roman" w:hAnsi="Calibri" w:cs="Times New Roman"/>
                <w:b/>
                <w:bCs/>
                <w:color w:val="000000"/>
                <w:lang w:eastAsia="en-GB"/>
              </w:rPr>
              <w:t xml:space="preserve"> – varianta 2, </w:t>
            </w:r>
            <w:r w:rsidR="00464919">
              <w:rPr>
                <w:rFonts w:ascii="Calibri" w:eastAsia="Times New Roman" w:hAnsi="Calibri" w:cs="Times New Roman"/>
                <w:b/>
                <w:bCs/>
                <w:color w:val="000000"/>
                <w:lang w:eastAsia="en-GB"/>
              </w:rPr>
              <w:t>nefolosita in final</w:t>
            </w:r>
          </w:p>
        </w:tc>
        <w:tc>
          <w:tcPr>
            <w:tcW w:w="1824" w:type="dxa"/>
            <w:tcBorders>
              <w:top w:val="single" w:sz="4" w:space="0" w:color="auto"/>
              <w:left w:val="nil"/>
              <w:bottom w:val="single" w:sz="4" w:space="0" w:color="auto"/>
              <w:right w:val="nil"/>
            </w:tcBorders>
            <w:shd w:val="clear" w:color="auto" w:fill="auto"/>
            <w:noWrap/>
            <w:vAlign w:val="bottom"/>
            <w:hideMark/>
          </w:tcPr>
          <w:p w14:paraId="07F5836D" w14:textId="77777777" w:rsidR="00C902A3" w:rsidRPr="00464919" w:rsidRDefault="00C902A3" w:rsidP="00860D65">
            <w:pPr>
              <w:spacing w:after="0" w:line="240" w:lineRule="auto"/>
              <w:jc w:val="right"/>
              <w:rPr>
                <w:rFonts w:ascii="Calibri" w:eastAsia="Times New Roman" w:hAnsi="Calibri" w:cs="Times New Roman"/>
                <w:color w:val="000000"/>
                <w:lang w:eastAsia="en-GB"/>
              </w:rPr>
            </w:pPr>
            <w:r w:rsidRPr="00464919">
              <w:rPr>
                <w:rFonts w:ascii="Calibri" w:eastAsia="Times New Roman" w:hAnsi="Calibri" w:cs="Times New Roman"/>
                <w:color w:val="000000"/>
                <w:lang w:eastAsia="en-GB"/>
              </w:rPr>
              <w:t xml:space="preserve">     29.</w:t>
            </w:r>
            <w:r w:rsidR="00860D65">
              <w:rPr>
                <w:rFonts w:ascii="Calibri" w:eastAsia="Times New Roman" w:hAnsi="Calibri" w:cs="Times New Roman"/>
                <w:color w:val="000000"/>
                <w:lang w:eastAsia="en-GB"/>
              </w:rPr>
              <w:t>337.448</w:t>
            </w:r>
            <w:r w:rsidRPr="00464919">
              <w:rPr>
                <w:rFonts w:ascii="Calibri" w:eastAsia="Times New Roman" w:hAnsi="Calibri" w:cs="Times New Roman"/>
                <w:color w:val="000000"/>
                <w:lang w:eastAsia="en-GB"/>
              </w:rPr>
              <w:t xml:space="preserve">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70BFB2E1" w14:textId="77777777" w:rsidR="00C902A3" w:rsidRPr="00464919" w:rsidRDefault="00C902A3" w:rsidP="00464919">
            <w:pPr>
              <w:spacing w:after="0" w:line="240" w:lineRule="auto"/>
              <w:jc w:val="right"/>
              <w:rPr>
                <w:rFonts w:ascii="Calibri" w:eastAsia="Times New Roman" w:hAnsi="Calibri" w:cs="Times New Roman"/>
                <w:color w:val="000000"/>
                <w:lang w:eastAsia="en-GB"/>
              </w:rPr>
            </w:pPr>
            <w:r w:rsidRPr="00464919">
              <w:rPr>
                <w:rFonts w:ascii="Calibri" w:eastAsia="Times New Roman" w:hAnsi="Calibri" w:cs="Times New Roman"/>
                <w:color w:val="000000"/>
                <w:lang w:eastAsia="en-GB"/>
              </w:rPr>
              <w:t xml:space="preserve">      7.998.</w:t>
            </w:r>
            <w:r w:rsidR="00464919" w:rsidRPr="00464919">
              <w:rPr>
                <w:rFonts w:ascii="Calibri" w:eastAsia="Times New Roman" w:hAnsi="Calibri" w:cs="Times New Roman"/>
                <w:color w:val="000000"/>
                <w:lang w:eastAsia="en-GB"/>
              </w:rPr>
              <w:t>649</w:t>
            </w:r>
            <w:r w:rsidRPr="00464919">
              <w:rPr>
                <w:rFonts w:ascii="Calibri" w:eastAsia="Times New Roman" w:hAnsi="Calibri" w:cs="Times New Roman"/>
                <w:color w:val="000000"/>
                <w:lang w:eastAsia="en-GB"/>
              </w:rPr>
              <w:t xml:space="preserve"> </w:t>
            </w:r>
          </w:p>
        </w:tc>
      </w:tr>
    </w:tbl>
    <w:p w14:paraId="41AE156C" w14:textId="77777777" w:rsidR="00C902A3" w:rsidRDefault="00C902A3" w:rsidP="000D5C0C">
      <w:pPr>
        <w:pStyle w:val="ListParagraph"/>
      </w:pPr>
    </w:p>
    <w:p w14:paraId="4E78B6BC" w14:textId="77777777" w:rsidR="00C902A3" w:rsidRPr="00860D65" w:rsidRDefault="001D3C87" w:rsidP="000D5C0C">
      <w:pPr>
        <w:pStyle w:val="ListParagraph"/>
        <w:rPr>
          <w:b/>
          <w:u w:val="single"/>
        </w:rPr>
      </w:pPr>
      <w:r w:rsidRPr="00860D65">
        <w:rPr>
          <w:b/>
          <w:u w:val="single"/>
        </w:rPr>
        <w:t>In Decizie se stipuleaza:</w:t>
      </w:r>
    </w:p>
    <w:p w14:paraId="080736B9" w14:textId="77777777" w:rsidR="001D3C87" w:rsidRPr="00860D65" w:rsidRDefault="001D3C87" w:rsidP="000D5C0C">
      <w:pPr>
        <w:pStyle w:val="ListParagraph"/>
        <w:rPr>
          <w:b/>
          <w:u w:val="single"/>
        </w:rPr>
      </w:pPr>
    </w:p>
    <w:p w14:paraId="17CB0451" w14:textId="77777777" w:rsidR="001D3C87" w:rsidRPr="00860D65" w:rsidRDefault="001D3C87" w:rsidP="001D3C87">
      <w:pPr>
        <w:pStyle w:val="ListParagraph"/>
        <w:rPr>
          <w:b/>
          <w:u w:val="single"/>
        </w:rPr>
      </w:pPr>
      <w:r w:rsidRPr="00860D65">
        <w:rPr>
          <w:b/>
          <w:u w:val="single"/>
        </w:rPr>
        <w:t>“având în vedere expertizele efectuate în cursul urmăririi ca şi expertiza efectuată în cauză de expertul B.E., care statuează că valoarea de piaţă a întregii societăţi la data privatizării este de 29.721.580 RON, respectiv, 9.080.560 USD la cursul de 3,2731 RON/USD, echivalentul a 8.103.380 Euro la cursul de 3,6678 RON/EURO la data de 16.07.2003”</w:t>
      </w:r>
    </w:p>
    <w:p w14:paraId="6271583D" w14:textId="77777777" w:rsidR="00C902A3" w:rsidRPr="00860D65" w:rsidRDefault="00C902A3" w:rsidP="000D5C0C">
      <w:pPr>
        <w:pStyle w:val="ListParagraph"/>
        <w:rPr>
          <w:b/>
          <w:u w:val="single"/>
        </w:rPr>
      </w:pPr>
    </w:p>
    <w:p w14:paraId="3152FA92" w14:textId="77777777" w:rsidR="00C902A3" w:rsidRPr="00860D65" w:rsidRDefault="001D3C87" w:rsidP="000D5C0C">
      <w:pPr>
        <w:pStyle w:val="ListParagraph"/>
        <w:rPr>
          <w:b/>
          <w:u w:val="single"/>
        </w:rPr>
      </w:pPr>
      <w:r w:rsidRPr="00860D65">
        <w:rPr>
          <w:b/>
          <w:u w:val="single"/>
        </w:rPr>
        <w:t>Acest lucru nu este corect. Raportul B.E. prezinta doar valoarea de piata a imobilelor, de 10.953.000 RON, nu valoarea de piata a intregii societati la data privatizarii.</w:t>
      </w:r>
      <w:r w:rsidR="00464919" w:rsidRPr="00860D65">
        <w:rPr>
          <w:b/>
          <w:u w:val="single"/>
        </w:rPr>
        <w:t xml:space="preserve"> Valoarea de 8.103.380 Euro este dedusa </w:t>
      </w:r>
      <w:r w:rsidR="00860D65" w:rsidRPr="00860D65">
        <w:rPr>
          <w:b/>
          <w:u w:val="single"/>
        </w:rPr>
        <w:t>de instanta prin adunarea eronata a drepturilor de folosinta de 5,4 mil Eur eronat evaluate de Papasteri (probabil conform tabelului de mai sus) fara ca vreo expertiza sau vreun raport de constatare sa specific aceasta valoare de 8.103.380 Eur.</w:t>
      </w:r>
    </w:p>
    <w:p w14:paraId="576387C8" w14:textId="77777777" w:rsidR="00C902A3" w:rsidRDefault="00C902A3" w:rsidP="000D5C0C">
      <w:pPr>
        <w:pStyle w:val="ListParagraph"/>
      </w:pPr>
    </w:p>
    <w:p w14:paraId="205CEE35" w14:textId="77777777" w:rsidR="00860D65" w:rsidRDefault="000D5C0C" w:rsidP="005258BB">
      <w:pPr>
        <w:pStyle w:val="ListParagraph"/>
        <w:numPr>
          <w:ilvl w:val="0"/>
          <w:numId w:val="1"/>
        </w:numPr>
      </w:pPr>
      <w:r>
        <w:t>cunoscand ca principiul de evaluare a imobilelor tinand c</w:t>
      </w:r>
      <w:r w:rsidR="00860D65">
        <w:t>ont de destinatiile economice p</w:t>
      </w:r>
      <w:r>
        <w:t>revazute in titlurile de proprietate folosit de catre Belascu la 2003</w:t>
      </w:r>
      <w:r w:rsidR="00860D65">
        <w:t>, care a diminuat valoarea initial stabilita de catre Papasteri pentru teren de la 75$ / mp la 50 $ / mp</w:t>
      </w:r>
      <w:r>
        <w:t xml:space="preserve"> nu a fost utilizat de </w:t>
      </w:r>
      <w:r>
        <w:lastRenderedPageBreak/>
        <w:t xml:space="preserve">catre Papasteri si nici de Aurelia Nicolae pentru </w:t>
      </w:r>
      <w:r w:rsidR="00860D65">
        <w:t xml:space="preserve">valoarea de 1,500 EUR / mp evaluata de Papasteri ca fiind valoare de piata la </w:t>
      </w:r>
      <w:r>
        <w:t xml:space="preserve">2008, rezultand un prejudiciu </w:t>
      </w:r>
      <w:r w:rsidR="00860D65">
        <w:t xml:space="preserve"> de 60 mil Eur care contine mai multe erori grave, calculat de Aurelia Nicolae dupa cum urmeaza:</w:t>
      </w:r>
    </w:p>
    <w:p w14:paraId="282B25F8" w14:textId="77777777" w:rsidR="00860D65" w:rsidRDefault="00860D65" w:rsidP="00860D65">
      <w:pPr>
        <w:pStyle w:val="ListParagraph"/>
      </w:pPr>
    </w:p>
    <w:tbl>
      <w:tblPr>
        <w:tblpPr w:leftFromText="180" w:rightFromText="180" w:vertAnchor="text" w:horzAnchor="margin" w:tblpXSpec="center" w:tblpY="-49"/>
        <w:tblW w:w="7764" w:type="dxa"/>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5600"/>
        <w:gridCol w:w="2164"/>
      </w:tblGrid>
      <w:tr w:rsidR="00860D65" w:rsidRPr="00AB0379" w14:paraId="06BED7AC" w14:textId="77777777" w:rsidTr="00860D65">
        <w:trPr>
          <w:trHeight w:val="300"/>
        </w:trPr>
        <w:tc>
          <w:tcPr>
            <w:tcW w:w="5600" w:type="dxa"/>
            <w:tcBorders>
              <w:top w:val="single" w:sz="4" w:space="0" w:color="auto"/>
              <w:bottom w:val="single" w:sz="4" w:space="0" w:color="auto"/>
            </w:tcBorders>
            <w:shd w:val="clear" w:color="auto" w:fill="FFFFFF" w:themeFill="background1"/>
            <w:vAlign w:val="center"/>
            <w:hideMark/>
          </w:tcPr>
          <w:p w14:paraId="1A5C7636" w14:textId="77777777" w:rsidR="00860D65" w:rsidRPr="00AB0379" w:rsidRDefault="00860D65" w:rsidP="00860D65">
            <w:pPr>
              <w:spacing w:after="0" w:line="240" w:lineRule="auto"/>
              <w:jc w:val="center"/>
              <w:rPr>
                <w:rFonts w:ascii="Calibri" w:eastAsia="Times New Roman" w:hAnsi="Calibri" w:cs="Times New Roman"/>
                <w:b/>
                <w:bCs/>
                <w:color w:val="000000"/>
                <w:sz w:val="24"/>
                <w:szCs w:val="24"/>
                <w:lang w:eastAsia="en-GB"/>
              </w:rPr>
            </w:pPr>
            <w:r w:rsidRPr="00AB0379">
              <w:rPr>
                <w:rFonts w:ascii="Calibri" w:eastAsia="Times New Roman" w:hAnsi="Calibri" w:cs="Times New Roman"/>
                <w:b/>
                <w:bCs/>
                <w:color w:val="000000"/>
                <w:sz w:val="24"/>
                <w:szCs w:val="24"/>
                <w:lang w:eastAsia="en-GB"/>
              </w:rPr>
              <w:t>Pozitie bilantiera</w:t>
            </w:r>
          </w:p>
        </w:tc>
        <w:tc>
          <w:tcPr>
            <w:tcW w:w="2164" w:type="dxa"/>
            <w:tcBorders>
              <w:top w:val="single" w:sz="4" w:space="0" w:color="auto"/>
              <w:bottom w:val="single" w:sz="4" w:space="0" w:color="auto"/>
            </w:tcBorders>
            <w:shd w:val="clear" w:color="auto" w:fill="FFFFFF" w:themeFill="background1"/>
            <w:vAlign w:val="center"/>
            <w:hideMark/>
          </w:tcPr>
          <w:p w14:paraId="682FA44C" w14:textId="77777777" w:rsidR="00860D65" w:rsidRPr="00AB0379" w:rsidRDefault="00860D65" w:rsidP="00860D65">
            <w:pPr>
              <w:spacing w:after="0" w:line="240" w:lineRule="auto"/>
              <w:jc w:val="center"/>
              <w:rPr>
                <w:rFonts w:ascii="Calibri" w:eastAsia="Times New Roman" w:hAnsi="Calibri" w:cs="Times New Roman"/>
                <w:b/>
                <w:bCs/>
                <w:color w:val="000000"/>
                <w:sz w:val="24"/>
                <w:szCs w:val="24"/>
                <w:lang w:eastAsia="en-GB"/>
              </w:rPr>
            </w:pPr>
            <w:r w:rsidRPr="00AB0379">
              <w:rPr>
                <w:rFonts w:ascii="Calibri" w:eastAsia="Times New Roman" w:hAnsi="Calibri" w:cs="Times New Roman"/>
                <w:b/>
                <w:bCs/>
                <w:color w:val="000000"/>
                <w:sz w:val="24"/>
                <w:szCs w:val="24"/>
                <w:lang w:eastAsia="en-GB"/>
              </w:rPr>
              <w:t>EUR</w:t>
            </w:r>
          </w:p>
        </w:tc>
      </w:tr>
      <w:tr w:rsidR="00860D65" w:rsidRPr="00AB0379" w14:paraId="23102BAE" w14:textId="77777777" w:rsidTr="00860D65">
        <w:trPr>
          <w:trHeight w:val="150"/>
        </w:trPr>
        <w:tc>
          <w:tcPr>
            <w:tcW w:w="5600" w:type="dxa"/>
            <w:tcBorders>
              <w:top w:val="single" w:sz="4" w:space="0" w:color="auto"/>
            </w:tcBorders>
            <w:shd w:val="clear" w:color="auto" w:fill="FFFFFF" w:themeFill="background1"/>
            <w:noWrap/>
            <w:vAlign w:val="bottom"/>
            <w:hideMark/>
          </w:tcPr>
          <w:p w14:paraId="62648FB7" w14:textId="77777777" w:rsidR="00860D65" w:rsidRPr="00AB0379" w:rsidRDefault="00860D65" w:rsidP="00860D65">
            <w:pPr>
              <w:spacing w:after="0" w:line="240" w:lineRule="auto"/>
              <w:rPr>
                <w:rFonts w:ascii="Calibri" w:eastAsia="Times New Roman" w:hAnsi="Calibri" w:cs="Times New Roman"/>
                <w:color w:val="000000"/>
                <w:sz w:val="24"/>
                <w:szCs w:val="24"/>
                <w:lang w:eastAsia="en-GB"/>
              </w:rPr>
            </w:pPr>
          </w:p>
        </w:tc>
        <w:tc>
          <w:tcPr>
            <w:tcW w:w="2164" w:type="dxa"/>
            <w:tcBorders>
              <w:top w:val="single" w:sz="4" w:space="0" w:color="auto"/>
            </w:tcBorders>
            <w:shd w:val="clear" w:color="auto" w:fill="FFFFFF" w:themeFill="background1"/>
            <w:noWrap/>
            <w:vAlign w:val="bottom"/>
            <w:hideMark/>
          </w:tcPr>
          <w:p w14:paraId="46EA3C17" w14:textId="77777777" w:rsidR="00860D65" w:rsidRPr="00AB0379" w:rsidRDefault="00860D65" w:rsidP="00860D65">
            <w:pPr>
              <w:spacing w:after="0" w:line="240" w:lineRule="auto"/>
              <w:rPr>
                <w:rFonts w:ascii="Calibri" w:eastAsia="Times New Roman" w:hAnsi="Calibri" w:cs="Times New Roman"/>
                <w:color w:val="000000"/>
                <w:sz w:val="24"/>
                <w:szCs w:val="24"/>
                <w:lang w:eastAsia="en-GB"/>
              </w:rPr>
            </w:pPr>
          </w:p>
        </w:tc>
      </w:tr>
      <w:tr w:rsidR="00860D65" w:rsidRPr="00AB0379" w14:paraId="3B1C394C" w14:textId="77777777" w:rsidTr="00860D65">
        <w:trPr>
          <w:trHeight w:val="300"/>
        </w:trPr>
        <w:tc>
          <w:tcPr>
            <w:tcW w:w="5600" w:type="dxa"/>
            <w:shd w:val="clear" w:color="auto" w:fill="FFFFFF" w:themeFill="background1"/>
            <w:noWrap/>
            <w:vAlign w:val="bottom"/>
            <w:hideMark/>
          </w:tcPr>
          <w:p w14:paraId="3E686636" w14:textId="77777777" w:rsidR="00860D65" w:rsidRPr="00AB0379" w:rsidRDefault="00860D65" w:rsidP="00860D65">
            <w:pPr>
              <w:spacing w:after="0" w:line="240" w:lineRule="auto"/>
              <w:rPr>
                <w:rFonts w:ascii="Calibri" w:eastAsia="Times New Roman" w:hAnsi="Calibri" w:cs="Times New Roman"/>
                <w:color w:val="000000"/>
                <w:sz w:val="24"/>
                <w:szCs w:val="24"/>
                <w:lang w:eastAsia="en-GB"/>
              </w:rPr>
            </w:pPr>
            <w:r w:rsidRPr="00AB0379">
              <w:rPr>
                <w:rFonts w:ascii="Calibri" w:eastAsia="Times New Roman" w:hAnsi="Calibri" w:cs="Times New Roman"/>
                <w:color w:val="000000"/>
                <w:sz w:val="24"/>
                <w:szCs w:val="24"/>
                <w:lang w:eastAsia="en-GB"/>
              </w:rPr>
              <w:t>Terenuri si Cladiri cf eval. Papasteri 2008</w:t>
            </w:r>
          </w:p>
        </w:tc>
        <w:tc>
          <w:tcPr>
            <w:tcW w:w="2164" w:type="dxa"/>
            <w:shd w:val="clear" w:color="auto" w:fill="FFFFFF" w:themeFill="background1"/>
            <w:noWrap/>
            <w:vAlign w:val="bottom"/>
            <w:hideMark/>
          </w:tcPr>
          <w:p w14:paraId="462601B4" w14:textId="77777777" w:rsidR="00860D65" w:rsidRPr="00AB0379" w:rsidRDefault="00860D65" w:rsidP="00860D65">
            <w:pPr>
              <w:spacing w:after="0" w:line="240" w:lineRule="auto"/>
              <w:jc w:val="right"/>
              <w:rPr>
                <w:rFonts w:ascii="Calibri" w:eastAsia="Times New Roman" w:hAnsi="Calibri" w:cs="Times New Roman"/>
                <w:color w:val="000000"/>
                <w:sz w:val="24"/>
                <w:szCs w:val="24"/>
                <w:lang w:eastAsia="en-GB"/>
              </w:rPr>
            </w:pPr>
            <w:r w:rsidRPr="00AB0379">
              <w:rPr>
                <w:rFonts w:ascii="Calibri" w:eastAsia="Times New Roman" w:hAnsi="Calibri" w:cs="Times New Roman"/>
                <w:color w:val="000000"/>
                <w:sz w:val="24"/>
                <w:szCs w:val="24"/>
                <w:lang w:eastAsia="en-GB"/>
              </w:rPr>
              <w:t xml:space="preserve">              55</w:t>
            </w:r>
            <w:r>
              <w:rPr>
                <w:rFonts w:ascii="Calibri" w:eastAsia="Times New Roman" w:hAnsi="Calibri" w:cs="Times New Roman"/>
                <w:color w:val="000000"/>
                <w:sz w:val="24"/>
                <w:szCs w:val="24"/>
                <w:lang w:eastAsia="en-GB"/>
              </w:rPr>
              <w:t>.</w:t>
            </w:r>
            <w:r w:rsidRPr="00AB0379">
              <w:rPr>
                <w:rFonts w:ascii="Calibri" w:eastAsia="Times New Roman" w:hAnsi="Calibri" w:cs="Times New Roman"/>
                <w:color w:val="000000"/>
                <w:sz w:val="24"/>
                <w:szCs w:val="24"/>
                <w:lang w:eastAsia="en-GB"/>
              </w:rPr>
              <w:t>467</w:t>
            </w:r>
            <w:r>
              <w:rPr>
                <w:rFonts w:ascii="Calibri" w:eastAsia="Times New Roman" w:hAnsi="Calibri" w:cs="Times New Roman"/>
                <w:color w:val="000000"/>
                <w:sz w:val="24"/>
                <w:szCs w:val="24"/>
                <w:lang w:eastAsia="en-GB"/>
              </w:rPr>
              <w:t>.</w:t>
            </w:r>
            <w:r w:rsidRPr="00AB0379">
              <w:rPr>
                <w:rFonts w:ascii="Calibri" w:eastAsia="Times New Roman" w:hAnsi="Calibri" w:cs="Times New Roman"/>
                <w:color w:val="000000"/>
                <w:sz w:val="24"/>
                <w:szCs w:val="24"/>
                <w:lang w:eastAsia="en-GB"/>
              </w:rPr>
              <w:t>793</w:t>
            </w:r>
          </w:p>
        </w:tc>
      </w:tr>
      <w:tr w:rsidR="00860D65" w:rsidRPr="00AB0379" w14:paraId="171B2D4A" w14:textId="77777777" w:rsidTr="00860D65">
        <w:trPr>
          <w:trHeight w:val="300"/>
        </w:trPr>
        <w:tc>
          <w:tcPr>
            <w:tcW w:w="5600" w:type="dxa"/>
            <w:shd w:val="clear" w:color="auto" w:fill="FFFFFF" w:themeFill="background1"/>
            <w:noWrap/>
            <w:vAlign w:val="bottom"/>
            <w:hideMark/>
          </w:tcPr>
          <w:p w14:paraId="44CEE975" w14:textId="77777777" w:rsidR="00860D65" w:rsidRPr="00AB0379" w:rsidRDefault="00860D65" w:rsidP="00860D65">
            <w:pPr>
              <w:spacing w:after="0" w:line="240" w:lineRule="auto"/>
              <w:rPr>
                <w:rFonts w:ascii="Calibri" w:eastAsia="Times New Roman" w:hAnsi="Calibri" w:cs="Times New Roman"/>
                <w:color w:val="000000"/>
                <w:sz w:val="24"/>
                <w:szCs w:val="24"/>
                <w:lang w:eastAsia="en-GB"/>
              </w:rPr>
            </w:pPr>
            <w:r w:rsidRPr="00AB0379">
              <w:rPr>
                <w:rFonts w:ascii="Calibri" w:eastAsia="Times New Roman" w:hAnsi="Calibri" w:cs="Times New Roman"/>
                <w:color w:val="000000"/>
                <w:sz w:val="24"/>
                <w:szCs w:val="24"/>
                <w:lang w:eastAsia="en-GB"/>
              </w:rPr>
              <w:t>Drepturi de folosinta cf eval Papasteri 2008</w:t>
            </w:r>
          </w:p>
        </w:tc>
        <w:tc>
          <w:tcPr>
            <w:tcW w:w="2164" w:type="dxa"/>
            <w:shd w:val="clear" w:color="auto" w:fill="FFFFFF" w:themeFill="background1"/>
            <w:noWrap/>
            <w:vAlign w:val="bottom"/>
            <w:hideMark/>
          </w:tcPr>
          <w:p w14:paraId="50DF06F8" w14:textId="77777777" w:rsidR="00860D65" w:rsidRPr="00AB0379" w:rsidRDefault="00860D65" w:rsidP="00860D65">
            <w:pPr>
              <w:spacing w:after="0" w:line="240" w:lineRule="auto"/>
              <w:jc w:val="right"/>
              <w:rPr>
                <w:rFonts w:ascii="Calibri" w:eastAsia="Times New Roman" w:hAnsi="Calibri" w:cs="Times New Roman"/>
                <w:color w:val="000000"/>
                <w:sz w:val="24"/>
                <w:szCs w:val="24"/>
                <w:lang w:eastAsia="en-GB"/>
              </w:rPr>
            </w:pPr>
            <w:r w:rsidRPr="00AB0379">
              <w:rPr>
                <w:rFonts w:ascii="Calibri" w:eastAsia="Times New Roman" w:hAnsi="Calibri" w:cs="Times New Roman"/>
                <w:color w:val="000000"/>
                <w:sz w:val="24"/>
                <w:szCs w:val="24"/>
                <w:lang w:eastAsia="en-GB"/>
              </w:rPr>
              <w:t xml:space="preserve">              5</w:t>
            </w:r>
            <w:r>
              <w:rPr>
                <w:rFonts w:ascii="Calibri" w:eastAsia="Times New Roman" w:hAnsi="Calibri" w:cs="Times New Roman"/>
                <w:color w:val="000000"/>
                <w:sz w:val="24"/>
                <w:szCs w:val="24"/>
                <w:lang w:eastAsia="en-GB"/>
              </w:rPr>
              <w:t>.</w:t>
            </w:r>
            <w:r w:rsidRPr="00AB0379">
              <w:rPr>
                <w:rFonts w:ascii="Calibri" w:eastAsia="Times New Roman" w:hAnsi="Calibri" w:cs="Times New Roman"/>
                <w:color w:val="000000"/>
                <w:sz w:val="24"/>
                <w:szCs w:val="24"/>
                <w:lang w:eastAsia="en-GB"/>
              </w:rPr>
              <w:t>437</w:t>
            </w:r>
            <w:r>
              <w:rPr>
                <w:rFonts w:ascii="Calibri" w:eastAsia="Times New Roman" w:hAnsi="Calibri" w:cs="Times New Roman"/>
                <w:color w:val="000000"/>
                <w:sz w:val="24"/>
                <w:szCs w:val="24"/>
                <w:lang w:eastAsia="en-GB"/>
              </w:rPr>
              <w:t>.</w:t>
            </w:r>
            <w:r w:rsidRPr="00AB0379">
              <w:rPr>
                <w:rFonts w:ascii="Calibri" w:eastAsia="Times New Roman" w:hAnsi="Calibri" w:cs="Times New Roman"/>
                <w:color w:val="000000"/>
                <w:sz w:val="24"/>
                <w:szCs w:val="24"/>
                <w:lang w:eastAsia="en-GB"/>
              </w:rPr>
              <w:t>655</w:t>
            </w:r>
          </w:p>
        </w:tc>
      </w:tr>
      <w:tr w:rsidR="00860D65" w:rsidRPr="00AB0379" w14:paraId="183980B3" w14:textId="77777777" w:rsidTr="00860D65">
        <w:trPr>
          <w:trHeight w:val="300"/>
        </w:trPr>
        <w:tc>
          <w:tcPr>
            <w:tcW w:w="5600" w:type="dxa"/>
            <w:shd w:val="clear" w:color="auto" w:fill="FFFFFF" w:themeFill="background1"/>
            <w:noWrap/>
            <w:vAlign w:val="bottom"/>
            <w:hideMark/>
          </w:tcPr>
          <w:p w14:paraId="08A53785" w14:textId="77777777" w:rsidR="00860D65" w:rsidRPr="00AB0379" w:rsidRDefault="00860D65" w:rsidP="00860D65">
            <w:pPr>
              <w:spacing w:after="0" w:line="240" w:lineRule="auto"/>
              <w:rPr>
                <w:rFonts w:ascii="Calibri" w:eastAsia="Times New Roman" w:hAnsi="Calibri" w:cs="Times New Roman"/>
                <w:color w:val="000000"/>
                <w:sz w:val="24"/>
                <w:szCs w:val="24"/>
                <w:lang w:eastAsia="en-GB"/>
              </w:rPr>
            </w:pPr>
            <w:r w:rsidRPr="00AB0379">
              <w:rPr>
                <w:rFonts w:ascii="Calibri" w:eastAsia="Times New Roman" w:hAnsi="Calibri" w:cs="Times New Roman"/>
                <w:color w:val="000000"/>
                <w:sz w:val="24"/>
                <w:szCs w:val="24"/>
                <w:lang w:eastAsia="en-GB"/>
              </w:rPr>
              <w:t>Alte Active 2003 cf bilant ICA</w:t>
            </w:r>
          </w:p>
        </w:tc>
        <w:tc>
          <w:tcPr>
            <w:tcW w:w="2164" w:type="dxa"/>
            <w:shd w:val="clear" w:color="auto" w:fill="FFFFFF" w:themeFill="background1"/>
            <w:noWrap/>
            <w:vAlign w:val="bottom"/>
            <w:hideMark/>
          </w:tcPr>
          <w:p w14:paraId="454F8F4E" w14:textId="77777777" w:rsidR="00860D65" w:rsidRPr="00AB0379" w:rsidRDefault="00860D65" w:rsidP="00860D65">
            <w:pPr>
              <w:spacing w:after="0" w:line="240" w:lineRule="auto"/>
              <w:jc w:val="right"/>
              <w:rPr>
                <w:rFonts w:ascii="Calibri" w:eastAsia="Times New Roman" w:hAnsi="Calibri" w:cs="Times New Roman"/>
                <w:color w:val="000000"/>
                <w:sz w:val="24"/>
                <w:szCs w:val="24"/>
                <w:lang w:eastAsia="en-GB"/>
              </w:rPr>
            </w:pPr>
            <w:r w:rsidRPr="00AB0379">
              <w:rPr>
                <w:rFonts w:ascii="Calibri" w:eastAsia="Times New Roman" w:hAnsi="Calibri" w:cs="Times New Roman"/>
                <w:color w:val="000000"/>
                <w:sz w:val="24"/>
                <w:szCs w:val="24"/>
                <w:lang w:eastAsia="en-GB"/>
              </w:rPr>
              <w:t xml:space="preserve">                 226</w:t>
            </w:r>
            <w:r>
              <w:rPr>
                <w:rFonts w:ascii="Calibri" w:eastAsia="Times New Roman" w:hAnsi="Calibri" w:cs="Times New Roman"/>
                <w:color w:val="000000"/>
                <w:sz w:val="24"/>
                <w:szCs w:val="24"/>
                <w:lang w:eastAsia="en-GB"/>
              </w:rPr>
              <w:t>.</w:t>
            </w:r>
            <w:r w:rsidRPr="00AB0379">
              <w:rPr>
                <w:rFonts w:ascii="Calibri" w:eastAsia="Times New Roman" w:hAnsi="Calibri" w:cs="Times New Roman"/>
                <w:color w:val="000000"/>
                <w:sz w:val="24"/>
                <w:szCs w:val="24"/>
                <w:lang w:eastAsia="en-GB"/>
              </w:rPr>
              <w:t xml:space="preserve">396 </w:t>
            </w:r>
          </w:p>
        </w:tc>
      </w:tr>
      <w:tr w:rsidR="00860D65" w:rsidRPr="00AB0379" w14:paraId="1C318F03" w14:textId="77777777" w:rsidTr="00860D65">
        <w:trPr>
          <w:trHeight w:val="135"/>
        </w:trPr>
        <w:tc>
          <w:tcPr>
            <w:tcW w:w="5600" w:type="dxa"/>
            <w:shd w:val="clear" w:color="auto" w:fill="FFFFFF" w:themeFill="background1"/>
            <w:noWrap/>
            <w:vAlign w:val="bottom"/>
            <w:hideMark/>
          </w:tcPr>
          <w:p w14:paraId="710B12F0" w14:textId="77777777" w:rsidR="00860D65" w:rsidRPr="00AB0379" w:rsidRDefault="00860D65" w:rsidP="00860D65">
            <w:pPr>
              <w:spacing w:after="0" w:line="240" w:lineRule="auto"/>
              <w:rPr>
                <w:rFonts w:ascii="Calibri" w:eastAsia="Times New Roman" w:hAnsi="Calibri" w:cs="Times New Roman"/>
                <w:color w:val="000000"/>
                <w:sz w:val="24"/>
                <w:szCs w:val="24"/>
                <w:lang w:eastAsia="en-GB"/>
              </w:rPr>
            </w:pPr>
          </w:p>
        </w:tc>
        <w:tc>
          <w:tcPr>
            <w:tcW w:w="2164" w:type="dxa"/>
            <w:shd w:val="clear" w:color="auto" w:fill="FFFFFF" w:themeFill="background1"/>
            <w:noWrap/>
            <w:vAlign w:val="bottom"/>
            <w:hideMark/>
          </w:tcPr>
          <w:p w14:paraId="50E27F11" w14:textId="77777777" w:rsidR="00860D65" w:rsidRPr="00AB0379" w:rsidRDefault="00860D65" w:rsidP="00860D65">
            <w:pPr>
              <w:spacing w:after="0" w:line="240" w:lineRule="auto"/>
              <w:jc w:val="right"/>
              <w:rPr>
                <w:rFonts w:ascii="Calibri" w:eastAsia="Times New Roman" w:hAnsi="Calibri" w:cs="Times New Roman"/>
                <w:color w:val="000000"/>
                <w:sz w:val="24"/>
                <w:szCs w:val="24"/>
                <w:lang w:eastAsia="en-GB"/>
              </w:rPr>
            </w:pPr>
          </w:p>
        </w:tc>
      </w:tr>
      <w:tr w:rsidR="00860D65" w:rsidRPr="00AB0379" w14:paraId="3C5518E6" w14:textId="77777777" w:rsidTr="00860D65">
        <w:trPr>
          <w:trHeight w:val="300"/>
        </w:trPr>
        <w:tc>
          <w:tcPr>
            <w:tcW w:w="5600" w:type="dxa"/>
            <w:shd w:val="clear" w:color="auto" w:fill="FFFFFF" w:themeFill="background1"/>
            <w:noWrap/>
            <w:vAlign w:val="bottom"/>
            <w:hideMark/>
          </w:tcPr>
          <w:p w14:paraId="344825C8" w14:textId="77777777" w:rsidR="00860D65" w:rsidRPr="00AB0379" w:rsidRDefault="00860D65" w:rsidP="00860D65">
            <w:pPr>
              <w:spacing w:after="0" w:line="240" w:lineRule="auto"/>
              <w:rPr>
                <w:rFonts w:ascii="Calibri" w:eastAsia="Times New Roman" w:hAnsi="Calibri" w:cs="Times New Roman"/>
                <w:color w:val="000000"/>
                <w:sz w:val="24"/>
                <w:szCs w:val="24"/>
                <w:lang w:eastAsia="en-GB"/>
              </w:rPr>
            </w:pPr>
            <w:r w:rsidRPr="00AB0379">
              <w:rPr>
                <w:rFonts w:ascii="Calibri" w:eastAsia="Times New Roman" w:hAnsi="Calibri" w:cs="Times New Roman"/>
                <w:color w:val="000000"/>
                <w:sz w:val="24"/>
                <w:szCs w:val="24"/>
                <w:lang w:eastAsia="en-GB"/>
              </w:rPr>
              <w:t>Datorii 2003 cf bilant ICA</w:t>
            </w:r>
          </w:p>
        </w:tc>
        <w:tc>
          <w:tcPr>
            <w:tcW w:w="2164" w:type="dxa"/>
            <w:shd w:val="clear" w:color="auto" w:fill="FFFFFF" w:themeFill="background1"/>
            <w:noWrap/>
            <w:vAlign w:val="bottom"/>
            <w:hideMark/>
          </w:tcPr>
          <w:p w14:paraId="4EDE2C44" w14:textId="77777777" w:rsidR="00860D65" w:rsidRPr="00AB0379" w:rsidRDefault="00860D65" w:rsidP="00860D65">
            <w:pPr>
              <w:spacing w:after="0" w:line="240" w:lineRule="auto"/>
              <w:jc w:val="right"/>
              <w:rPr>
                <w:rFonts w:ascii="Calibri" w:eastAsia="Times New Roman" w:hAnsi="Calibri" w:cs="Times New Roman"/>
                <w:color w:val="000000"/>
                <w:sz w:val="24"/>
                <w:szCs w:val="24"/>
                <w:lang w:eastAsia="en-GB"/>
              </w:rPr>
            </w:pPr>
            <w:r w:rsidRPr="00AB0379">
              <w:rPr>
                <w:rFonts w:ascii="Calibri" w:eastAsia="Times New Roman" w:hAnsi="Calibri" w:cs="Times New Roman"/>
                <w:color w:val="000000"/>
                <w:sz w:val="24"/>
                <w:szCs w:val="24"/>
                <w:lang w:eastAsia="en-GB"/>
              </w:rPr>
              <w:t xml:space="preserve">                 544</w:t>
            </w:r>
            <w:r>
              <w:rPr>
                <w:rFonts w:ascii="Calibri" w:eastAsia="Times New Roman" w:hAnsi="Calibri" w:cs="Times New Roman"/>
                <w:color w:val="000000"/>
                <w:sz w:val="24"/>
                <w:szCs w:val="24"/>
                <w:lang w:eastAsia="en-GB"/>
              </w:rPr>
              <w:t>.</w:t>
            </w:r>
            <w:r w:rsidRPr="00AB0379">
              <w:rPr>
                <w:rFonts w:ascii="Calibri" w:eastAsia="Times New Roman" w:hAnsi="Calibri" w:cs="Times New Roman"/>
                <w:color w:val="000000"/>
                <w:sz w:val="24"/>
                <w:szCs w:val="24"/>
                <w:lang w:eastAsia="en-GB"/>
              </w:rPr>
              <w:t xml:space="preserve">499 </w:t>
            </w:r>
          </w:p>
        </w:tc>
      </w:tr>
      <w:tr w:rsidR="00860D65" w:rsidRPr="00AB0379" w14:paraId="018CB5FF" w14:textId="77777777" w:rsidTr="00860D65">
        <w:trPr>
          <w:trHeight w:val="90"/>
        </w:trPr>
        <w:tc>
          <w:tcPr>
            <w:tcW w:w="5600" w:type="dxa"/>
            <w:shd w:val="clear" w:color="auto" w:fill="FFFFFF" w:themeFill="background1"/>
            <w:noWrap/>
            <w:vAlign w:val="bottom"/>
            <w:hideMark/>
          </w:tcPr>
          <w:p w14:paraId="27A9147C" w14:textId="77777777" w:rsidR="00860D65" w:rsidRPr="00AB0379" w:rsidRDefault="00860D65" w:rsidP="00860D65">
            <w:pPr>
              <w:spacing w:after="0" w:line="240" w:lineRule="auto"/>
              <w:rPr>
                <w:rFonts w:ascii="Calibri" w:eastAsia="Times New Roman" w:hAnsi="Calibri" w:cs="Times New Roman"/>
                <w:color w:val="000000"/>
                <w:sz w:val="24"/>
                <w:szCs w:val="24"/>
                <w:lang w:eastAsia="en-GB"/>
              </w:rPr>
            </w:pPr>
          </w:p>
        </w:tc>
        <w:tc>
          <w:tcPr>
            <w:tcW w:w="2164" w:type="dxa"/>
            <w:shd w:val="clear" w:color="auto" w:fill="FFFFFF" w:themeFill="background1"/>
            <w:noWrap/>
            <w:vAlign w:val="bottom"/>
            <w:hideMark/>
          </w:tcPr>
          <w:p w14:paraId="1C83A63A" w14:textId="77777777" w:rsidR="00860D65" w:rsidRPr="00AB0379" w:rsidRDefault="00860D65" w:rsidP="00860D65">
            <w:pPr>
              <w:spacing w:after="0" w:line="240" w:lineRule="auto"/>
              <w:jc w:val="right"/>
              <w:rPr>
                <w:rFonts w:ascii="Calibri" w:eastAsia="Times New Roman" w:hAnsi="Calibri" w:cs="Times New Roman"/>
                <w:color w:val="000000"/>
                <w:sz w:val="24"/>
                <w:szCs w:val="24"/>
                <w:lang w:eastAsia="en-GB"/>
              </w:rPr>
            </w:pPr>
          </w:p>
        </w:tc>
      </w:tr>
      <w:tr w:rsidR="00860D65" w:rsidRPr="00AB0379" w14:paraId="1A848D2A" w14:textId="77777777" w:rsidTr="00860D65">
        <w:trPr>
          <w:trHeight w:val="300"/>
        </w:trPr>
        <w:tc>
          <w:tcPr>
            <w:tcW w:w="5600" w:type="dxa"/>
            <w:shd w:val="clear" w:color="auto" w:fill="FFFFFF" w:themeFill="background1"/>
            <w:noWrap/>
            <w:vAlign w:val="bottom"/>
            <w:hideMark/>
          </w:tcPr>
          <w:p w14:paraId="0E2EB096" w14:textId="77777777" w:rsidR="00860D65" w:rsidRPr="00AB0379" w:rsidRDefault="00860D65" w:rsidP="00860D65">
            <w:pPr>
              <w:spacing w:after="0" w:line="240" w:lineRule="auto"/>
              <w:rPr>
                <w:rFonts w:ascii="Calibri" w:eastAsia="Times New Roman" w:hAnsi="Calibri" w:cs="Times New Roman"/>
                <w:b/>
                <w:bCs/>
                <w:color w:val="000000"/>
                <w:sz w:val="24"/>
                <w:szCs w:val="24"/>
                <w:lang w:eastAsia="en-GB"/>
              </w:rPr>
            </w:pPr>
            <w:r w:rsidRPr="00AB0379">
              <w:rPr>
                <w:rFonts w:ascii="Calibri" w:eastAsia="Times New Roman" w:hAnsi="Calibri" w:cs="Times New Roman"/>
                <w:b/>
                <w:bCs/>
                <w:color w:val="000000"/>
                <w:sz w:val="24"/>
                <w:szCs w:val="24"/>
                <w:lang w:eastAsia="en-GB"/>
              </w:rPr>
              <w:t>Activ Net 2003 si/sau 2008</w:t>
            </w:r>
          </w:p>
        </w:tc>
        <w:tc>
          <w:tcPr>
            <w:tcW w:w="2164" w:type="dxa"/>
            <w:shd w:val="clear" w:color="auto" w:fill="FFFFFF" w:themeFill="background1"/>
            <w:noWrap/>
            <w:vAlign w:val="bottom"/>
            <w:hideMark/>
          </w:tcPr>
          <w:p w14:paraId="30391FC5" w14:textId="77777777" w:rsidR="00860D65" w:rsidRPr="00AB0379" w:rsidRDefault="00860D65" w:rsidP="00860D65">
            <w:pPr>
              <w:spacing w:after="0" w:line="240" w:lineRule="auto"/>
              <w:jc w:val="right"/>
              <w:rPr>
                <w:rFonts w:ascii="Calibri" w:eastAsia="Times New Roman" w:hAnsi="Calibri" w:cs="Times New Roman"/>
                <w:b/>
                <w:bCs/>
                <w:color w:val="000000"/>
                <w:sz w:val="24"/>
                <w:szCs w:val="24"/>
                <w:lang w:eastAsia="en-GB"/>
              </w:rPr>
            </w:pPr>
            <w:r w:rsidRPr="00AB0379">
              <w:rPr>
                <w:rFonts w:ascii="Calibri" w:eastAsia="Times New Roman" w:hAnsi="Calibri" w:cs="Times New Roman"/>
                <w:b/>
                <w:bCs/>
                <w:color w:val="000000"/>
                <w:sz w:val="24"/>
                <w:szCs w:val="24"/>
                <w:lang w:eastAsia="en-GB"/>
              </w:rPr>
              <w:t xml:space="preserve">              60</w:t>
            </w:r>
            <w:r>
              <w:rPr>
                <w:rFonts w:ascii="Calibri" w:eastAsia="Times New Roman" w:hAnsi="Calibri" w:cs="Times New Roman"/>
                <w:b/>
                <w:bCs/>
                <w:color w:val="000000"/>
                <w:sz w:val="24"/>
                <w:szCs w:val="24"/>
                <w:lang w:eastAsia="en-GB"/>
              </w:rPr>
              <w:t>.</w:t>
            </w:r>
            <w:r w:rsidRPr="00AB0379">
              <w:rPr>
                <w:rFonts w:ascii="Calibri" w:eastAsia="Times New Roman" w:hAnsi="Calibri" w:cs="Times New Roman"/>
                <w:b/>
                <w:bCs/>
                <w:color w:val="000000"/>
                <w:sz w:val="24"/>
                <w:szCs w:val="24"/>
                <w:lang w:eastAsia="en-GB"/>
              </w:rPr>
              <w:t>587</w:t>
            </w:r>
            <w:r>
              <w:rPr>
                <w:rFonts w:ascii="Calibri" w:eastAsia="Times New Roman" w:hAnsi="Calibri" w:cs="Times New Roman"/>
                <w:b/>
                <w:bCs/>
                <w:color w:val="000000"/>
                <w:sz w:val="24"/>
                <w:szCs w:val="24"/>
                <w:lang w:eastAsia="en-GB"/>
              </w:rPr>
              <w:t>.</w:t>
            </w:r>
            <w:r w:rsidRPr="00AB0379">
              <w:rPr>
                <w:rFonts w:ascii="Calibri" w:eastAsia="Times New Roman" w:hAnsi="Calibri" w:cs="Times New Roman"/>
                <w:b/>
                <w:bCs/>
                <w:color w:val="000000"/>
                <w:sz w:val="24"/>
                <w:szCs w:val="24"/>
                <w:lang w:eastAsia="en-GB"/>
              </w:rPr>
              <w:t>345</w:t>
            </w:r>
          </w:p>
        </w:tc>
      </w:tr>
      <w:tr w:rsidR="00860D65" w:rsidRPr="00AB0379" w14:paraId="4E5AD61C" w14:textId="77777777" w:rsidTr="00860D65">
        <w:trPr>
          <w:trHeight w:val="90"/>
        </w:trPr>
        <w:tc>
          <w:tcPr>
            <w:tcW w:w="5600" w:type="dxa"/>
            <w:shd w:val="clear" w:color="auto" w:fill="FFFFFF" w:themeFill="background1"/>
            <w:noWrap/>
            <w:vAlign w:val="bottom"/>
            <w:hideMark/>
          </w:tcPr>
          <w:p w14:paraId="6A28561D" w14:textId="77777777" w:rsidR="00860D65" w:rsidRPr="00AB0379" w:rsidRDefault="00860D65" w:rsidP="00860D65">
            <w:pPr>
              <w:spacing w:after="0" w:line="240" w:lineRule="auto"/>
              <w:rPr>
                <w:rFonts w:ascii="Calibri" w:eastAsia="Times New Roman" w:hAnsi="Calibri" w:cs="Times New Roman"/>
                <w:color w:val="000000"/>
                <w:sz w:val="24"/>
                <w:szCs w:val="24"/>
                <w:lang w:eastAsia="en-GB"/>
              </w:rPr>
            </w:pPr>
          </w:p>
        </w:tc>
        <w:tc>
          <w:tcPr>
            <w:tcW w:w="2164" w:type="dxa"/>
            <w:shd w:val="clear" w:color="auto" w:fill="FFFFFF" w:themeFill="background1"/>
            <w:noWrap/>
            <w:vAlign w:val="bottom"/>
            <w:hideMark/>
          </w:tcPr>
          <w:p w14:paraId="287C9487" w14:textId="77777777" w:rsidR="00860D65" w:rsidRPr="00AB0379" w:rsidRDefault="00860D65" w:rsidP="00860D65">
            <w:pPr>
              <w:spacing w:after="0" w:line="240" w:lineRule="auto"/>
              <w:jc w:val="right"/>
              <w:rPr>
                <w:rFonts w:ascii="Calibri" w:eastAsia="Times New Roman" w:hAnsi="Calibri" w:cs="Times New Roman"/>
                <w:color w:val="000000"/>
                <w:sz w:val="24"/>
                <w:szCs w:val="24"/>
                <w:lang w:eastAsia="en-GB"/>
              </w:rPr>
            </w:pPr>
          </w:p>
        </w:tc>
      </w:tr>
      <w:tr w:rsidR="00860D65" w:rsidRPr="00AB0379" w14:paraId="37A27083" w14:textId="77777777" w:rsidTr="00860D65">
        <w:trPr>
          <w:trHeight w:val="300"/>
        </w:trPr>
        <w:tc>
          <w:tcPr>
            <w:tcW w:w="5600" w:type="dxa"/>
            <w:shd w:val="clear" w:color="auto" w:fill="FFFFFF" w:themeFill="background1"/>
            <w:noWrap/>
            <w:vAlign w:val="bottom"/>
            <w:hideMark/>
          </w:tcPr>
          <w:p w14:paraId="0DD4CC90" w14:textId="77777777" w:rsidR="00860D65" w:rsidRPr="00AB0379" w:rsidRDefault="00860D65" w:rsidP="00860D65">
            <w:pPr>
              <w:spacing w:after="0" w:line="240" w:lineRule="auto"/>
              <w:rPr>
                <w:rFonts w:ascii="Calibri" w:eastAsia="Times New Roman" w:hAnsi="Calibri" w:cs="Times New Roman"/>
                <w:color w:val="000000"/>
                <w:sz w:val="24"/>
                <w:szCs w:val="24"/>
                <w:lang w:eastAsia="en-GB"/>
              </w:rPr>
            </w:pPr>
            <w:r w:rsidRPr="00AB0379">
              <w:rPr>
                <w:rFonts w:ascii="Calibri" w:eastAsia="Times New Roman" w:hAnsi="Calibri" w:cs="Times New Roman"/>
                <w:color w:val="000000"/>
                <w:sz w:val="24"/>
                <w:szCs w:val="24"/>
                <w:lang w:eastAsia="en-GB"/>
              </w:rPr>
              <w:t>Pret platit 2003 pentru achizitia actiunilor ICA</w:t>
            </w:r>
          </w:p>
        </w:tc>
        <w:tc>
          <w:tcPr>
            <w:tcW w:w="2164" w:type="dxa"/>
            <w:shd w:val="clear" w:color="auto" w:fill="FFFFFF" w:themeFill="background1"/>
            <w:noWrap/>
            <w:vAlign w:val="bottom"/>
            <w:hideMark/>
          </w:tcPr>
          <w:p w14:paraId="37B8625E" w14:textId="77777777" w:rsidR="00860D65" w:rsidRPr="00AB0379" w:rsidRDefault="00860D65" w:rsidP="00860D65">
            <w:pPr>
              <w:spacing w:after="0" w:line="240" w:lineRule="auto"/>
              <w:jc w:val="right"/>
              <w:rPr>
                <w:rFonts w:ascii="Calibri" w:eastAsia="Times New Roman" w:hAnsi="Calibri" w:cs="Times New Roman"/>
                <w:color w:val="000000"/>
                <w:sz w:val="24"/>
                <w:szCs w:val="24"/>
                <w:lang w:eastAsia="en-GB"/>
              </w:rPr>
            </w:pPr>
            <w:r w:rsidRPr="00AB0379">
              <w:rPr>
                <w:rFonts w:ascii="Calibri" w:eastAsia="Times New Roman" w:hAnsi="Calibri" w:cs="Times New Roman"/>
                <w:color w:val="000000"/>
                <w:sz w:val="24"/>
                <w:szCs w:val="24"/>
                <w:lang w:eastAsia="en-GB"/>
              </w:rPr>
              <w:t xml:space="preserve">                 104</w:t>
            </w:r>
            <w:r>
              <w:rPr>
                <w:rFonts w:ascii="Calibri" w:eastAsia="Times New Roman" w:hAnsi="Calibri" w:cs="Times New Roman"/>
                <w:color w:val="000000"/>
                <w:sz w:val="24"/>
                <w:szCs w:val="24"/>
                <w:lang w:eastAsia="en-GB"/>
              </w:rPr>
              <w:t>.</w:t>
            </w:r>
            <w:r w:rsidRPr="00AB0379">
              <w:rPr>
                <w:rFonts w:ascii="Calibri" w:eastAsia="Times New Roman" w:hAnsi="Calibri" w:cs="Times New Roman"/>
                <w:color w:val="000000"/>
                <w:sz w:val="24"/>
                <w:szCs w:val="24"/>
                <w:lang w:eastAsia="en-GB"/>
              </w:rPr>
              <w:t xml:space="preserve">731 </w:t>
            </w:r>
          </w:p>
        </w:tc>
      </w:tr>
      <w:tr w:rsidR="00860D65" w:rsidRPr="00AB0379" w14:paraId="1E5410AE" w14:textId="77777777" w:rsidTr="00860D65">
        <w:trPr>
          <w:trHeight w:val="150"/>
        </w:trPr>
        <w:tc>
          <w:tcPr>
            <w:tcW w:w="5600" w:type="dxa"/>
            <w:tcBorders>
              <w:bottom w:val="single" w:sz="4" w:space="0" w:color="auto"/>
            </w:tcBorders>
            <w:shd w:val="clear" w:color="auto" w:fill="FFFFFF" w:themeFill="background1"/>
            <w:noWrap/>
            <w:vAlign w:val="bottom"/>
            <w:hideMark/>
          </w:tcPr>
          <w:p w14:paraId="6DC32C8D" w14:textId="77777777" w:rsidR="00860D65" w:rsidRPr="00AB0379" w:rsidRDefault="00860D65" w:rsidP="00860D65">
            <w:pPr>
              <w:spacing w:after="0" w:line="240" w:lineRule="auto"/>
              <w:rPr>
                <w:rFonts w:ascii="Calibri" w:eastAsia="Times New Roman" w:hAnsi="Calibri" w:cs="Times New Roman"/>
                <w:color w:val="000000"/>
                <w:sz w:val="24"/>
                <w:szCs w:val="24"/>
                <w:lang w:eastAsia="en-GB"/>
              </w:rPr>
            </w:pPr>
          </w:p>
        </w:tc>
        <w:tc>
          <w:tcPr>
            <w:tcW w:w="2164" w:type="dxa"/>
            <w:tcBorders>
              <w:bottom w:val="single" w:sz="4" w:space="0" w:color="auto"/>
            </w:tcBorders>
            <w:shd w:val="clear" w:color="auto" w:fill="FFFFFF" w:themeFill="background1"/>
            <w:noWrap/>
            <w:vAlign w:val="bottom"/>
            <w:hideMark/>
          </w:tcPr>
          <w:p w14:paraId="73910AB1" w14:textId="77777777" w:rsidR="00860D65" w:rsidRPr="00AB0379" w:rsidRDefault="00860D65" w:rsidP="00860D65">
            <w:pPr>
              <w:spacing w:after="0" w:line="240" w:lineRule="auto"/>
              <w:jc w:val="right"/>
              <w:rPr>
                <w:rFonts w:ascii="Calibri" w:eastAsia="Times New Roman" w:hAnsi="Calibri" w:cs="Times New Roman"/>
                <w:color w:val="000000"/>
                <w:sz w:val="24"/>
                <w:szCs w:val="24"/>
                <w:lang w:eastAsia="en-GB"/>
              </w:rPr>
            </w:pPr>
          </w:p>
        </w:tc>
      </w:tr>
      <w:tr w:rsidR="00860D65" w:rsidRPr="00AB0379" w14:paraId="71449787" w14:textId="77777777" w:rsidTr="00860D65">
        <w:trPr>
          <w:trHeight w:val="300"/>
        </w:trPr>
        <w:tc>
          <w:tcPr>
            <w:tcW w:w="5600" w:type="dxa"/>
            <w:tcBorders>
              <w:top w:val="single" w:sz="4" w:space="0" w:color="auto"/>
              <w:bottom w:val="single" w:sz="4" w:space="0" w:color="auto"/>
            </w:tcBorders>
            <w:shd w:val="clear" w:color="auto" w:fill="FFFFFF" w:themeFill="background1"/>
            <w:noWrap/>
            <w:vAlign w:val="bottom"/>
            <w:hideMark/>
          </w:tcPr>
          <w:p w14:paraId="1A1097BD" w14:textId="77777777" w:rsidR="00860D65" w:rsidRPr="00AB0379" w:rsidRDefault="00860D65" w:rsidP="00860D65">
            <w:pPr>
              <w:spacing w:after="0" w:line="240" w:lineRule="auto"/>
              <w:rPr>
                <w:rFonts w:ascii="Calibri" w:eastAsia="Times New Roman" w:hAnsi="Calibri" w:cs="Times New Roman"/>
                <w:b/>
                <w:bCs/>
                <w:color w:val="000000"/>
                <w:sz w:val="24"/>
                <w:szCs w:val="24"/>
                <w:lang w:eastAsia="en-GB"/>
              </w:rPr>
            </w:pPr>
            <w:r w:rsidRPr="00AB0379">
              <w:rPr>
                <w:rFonts w:ascii="Calibri" w:eastAsia="Times New Roman" w:hAnsi="Calibri" w:cs="Times New Roman"/>
                <w:b/>
                <w:bCs/>
                <w:color w:val="000000"/>
                <w:sz w:val="24"/>
                <w:szCs w:val="24"/>
                <w:lang w:eastAsia="en-GB"/>
              </w:rPr>
              <w:t>Prejudiciul calculat din valori monetare de la 2003 si 2008</w:t>
            </w:r>
          </w:p>
        </w:tc>
        <w:tc>
          <w:tcPr>
            <w:tcW w:w="2164" w:type="dxa"/>
            <w:tcBorders>
              <w:top w:val="single" w:sz="4" w:space="0" w:color="auto"/>
              <w:bottom w:val="single" w:sz="4" w:space="0" w:color="auto"/>
            </w:tcBorders>
            <w:shd w:val="clear" w:color="auto" w:fill="FFFFFF" w:themeFill="background1"/>
            <w:noWrap/>
            <w:vAlign w:val="bottom"/>
            <w:hideMark/>
          </w:tcPr>
          <w:p w14:paraId="0999EDCD" w14:textId="77777777" w:rsidR="00860D65" w:rsidRPr="00AB0379" w:rsidRDefault="00860D65" w:rsidP="00860D65">
            <w:pPr>
              <w:spacing w:after="0" w:line="240" w:lineRule="auto"/>
              <w:jc w:val="right"/>
              <w:rPr>
                <w:rFonts w:ascii="Calibri" w:eastAsia="Times New Roman" w:hAnsi="Calibri" w:cs="Times New Roman"/>
                <w:b/>
                <w:bCs/>
                <w:color w:val="000000"/>
                <w:sz w:val="24"/>
                <w:szCs w:val="24"/>
                <w:lang w:eastAsia="en-GB"/>
              </w:rPr>
            </w:pPr>
            <w:r w:rsidRPr="00AB0379">
              <w:rPr>
                <w:rFonts w:ascii="Calibri" w:eastAsia="Times New Roman" w:hAnsi="Calibri" w:cs="Times New Roman"/>
                <w:b/>
                <w:bCs/>
                <w:color w:val="000000"/>
                <w:sz w:val="24"/>
                <w:szCs w:val="24"/>
                <w:lang w:eastAsia="en-GB"/>
              </w:rPr>
              <w:t xml:space="preserve">              60</w:t>
            </w:r>
            <w:r>
              <w:rPr>
                <w:rFonts w:ascii="Calibri" w:eastAsia="Times New Roman" w:hAnsi="Calibri" w:cs="Times New Roman"/>
                <w:b/>
                <w:bCs/>
                <w:color w:val="000000"/>
                <w:sz w:val="24"/>
                <w:szCs w:val="24"/>
                <w:lang w:eastAsia="en-GB"/>
              </w:rPr>
              <w:t>.</w:t>
            </w:r>
            <w:r w:rsidRPr="00AB0379">
              <w:rPr>
                <w:rFonts w:ascii="Calibri" w:eastAsia="Times New Roman" w:hAnsi="Calibri" w:cs="Times New Roman"/>
                <w:b/>
                <w:bCs/>
                <w:color w:val="000000"/>
                <w:sz w:val="24"/>
                <w:szCs w:val="24"/>
                <w:lang w:eastAsia="en-GB"/>
              </w:rPr>
              <w:t>482</w:t>
            </w:r>
            <w:r>
              <w:rPr>
                <w:rFonts w:ascii="Calibri" w:eastAsia="Times New Roman" w:hAnsi="Calibri" w:cs="Times New Roman"/>
                <w:b/>
                <w:bCs/>
                <w:color w:val="000000"/>
                <w:sz w:val="24"/>
                <w:szCs w:val="24"/>
                <w:lang w:eastAsia="en-GB"/>
              </w:rPr>
              <w:t>.</w:t>
            </w:r>
            <w:r w:rsidRPr="00AB0379">
              <w:rPr>
                <w:rFonts w:ascii="Calibri" w:eastAsia="Times New Roman" w:hAnsi="Calibri" w:cs="Times New Roman"/>
                <w:b/>
                <w:bCs/>
                <w:color w:val="000000"/>
                <w:sz w:val="24"/>
                <w:szCs w:val="24"/>
                <w:lang w:eastAsia="en-GB"/>
              </w:rPr>
              <w:t>614</w:t>
            </w:r>
          </w:p>
        </w:tc>
      </w:tr>
    </w:tbl>
    <w:p w14:paraId="6F760FE0" w14:textId="77777777" w:rsidR="00860D65" w:rsidRDefault="00860D65" w:rsidP="00860D65">
      <w:pPr>
        <w:pStyle w:val="ListParagraph"/>
      </w:pPr>
    </w:p>
    <w:p w14:paraId="1F4BEBB4" w14:textId="77777777" w:rsidR="00860D65" w:rsidRDefault="00860D65" w:rsidP="00860D65">
      <w:pPr>
        <w:pStyle w:val="ListParagraph"/>
      </w:pPr>
    </w:p>
    <w:p w14:paraId="3E9E1E73" w14:textId="77777777" w:rsidR="00860D65" w:rsidRDefault="00860D65" w:rsidP="00860D65">
      <w:pPr>
        <w:pStyle w:val="ListParagraph"/>
      </w:pPr>
    </w:p>
    <w:p w14:paraId="5302F53F" w14:textId="77777777" w:rsidR="00860D65" w:rsidRDefault="00860D65" w:rsidP="00860D65">
      <w:pPr>
        <w:pStyle w:val="ListParagraph"/>
      </w:pPr>
    </w:p>
    <w:p w14:paraId="33875910" w14:textId="77777777" w:rsidR="00860D65" w:rsidRDefault="00860D65" w:rsidP="00860D65">
      <w:pPr>
        <w:pStyle w:val="ListParagraph"/>
      </w:pPr>
    </w:p>
    <w:p w14:paraId="6A709938" w14:textId="77777777" w:rsidR="00860D65" w:rsidRDefault="00860D65" w:rsidP="00860D65">
      <w:pPr>
        <w:pStyle w:val="ListParagraph"/>
      </w:pPr>
    </w:p>
    <w:p w14:paraId="7CB2F473" w14:textId="77777777" w:rsidR="00860D65" w:rsidRDefault="00860D65" w:rsidP="00860D65">
      <w:pPr>
        <w:pStyle w:val="ListParagraph"/>
      </w:pPr>
    </w:p>
    <w:p w14:paraId="7858CA53" w14:textId="77777777" w:rsidR="00860D65" w:rsidRDefault="00860D65" w:rsidP="00860D65">
      <w:pPr>
        <w:pStyle w:val="ListParagraph"/>
      </w:pPr>
    </w:p>
    <w:p w14:paraId="0156B762" w14:textId="77777777" w:rsidR="00860D65" w:rsidRDefault="00860D65" w:rsidP="00860D65">
      <w:pPr>
        <w:pStyle w:val="ListParagraph"/>
      </w:pPr>
    </w:p>
    <w:p w14:paraId="76C5ED5C" w14:textId="77777777" w:rsidR="00860D65" w:rsidRDefault="00860D65" w:rsidP="00860D65">
      <w:pPr>
        <w:pStyle w:val="ListParagraph"/>
      </w:pPr>
    </w:p>
    <w:p w14:paraId="222FDC8F" w14:textId="77777777" w:rsidR="000D5C0C" w:rsidRDefault="00860D65" w:rsidP="00860D65">
      <w:pPr>
        <w:pStyle w:val="ListParagraph"/>
      </w:pPr>
      <w:r>
        <w:t xml:space="preserve"> </w:t>
      </w:r>
    </w:p>
    <w:p w14:paraId="212D1BD0" w14:textId="77777777" w:rsidR="00860D65" w:rsidRDefault="00860D65" w:rsidP="00860D65">
      <w:pPr>
        <w:pStyle w:val="ListParagraph"/>
      </w:pPr>
    </w:p>
    <w:p w14:paraId="5A90C770" w14:textId="77777777" w:rsidR="000D5C0C" w:rsidRDefault="00860D65" w:rsidP="005258BB">
      <w:pPr>
        <w:pStyle w:val="ListParagraph"/>
        <w:numPr>
          <w:ilvl w:val="0"/>
          <w:numId w:val="1"/>
        </w:numPr>
      </w:pPr>
      <w:r>
        <w:t xml:space="preserve">justificand </w:t>
      </w:r>
      <w:r w:rsidR="000D5C0C">
        <w:t xml:space="preserve">pedepse </w:t>
      </w:r>
      <w:r>
        <w:t xml:space="preserve">extrem de </w:t>
      </w:r>
      <w:r w:rsidR="000D5C0C">
        <w:t xml:space="preserve">grave pe baza marimiii prejudiciului </w:t>
      </w:r>
    </w:p>
    <w:p w14:paraId="7F3FFB76" w14:textId="77777777" w:rsidR="000D5C0C" w:rsidRDefault="000D5C0C" w:rsidP="005258BB">
      <w:pPr>
        <w:pStyle w:val="ListParagraph"/>
        <w:numPr>
          <w:ilvl w:val="0"/>
          <w:numId w:val="1"/>
        </w:numPr>
      </w:pPr>
      <w:r>
        <w:t>cunoscand ca evaluarea lipsei de folos a unei sume de bani de 8 mil la 2003</w:t>
      </w:r>
      <w:r w:rsidR="00860D65">
        <w:t xml:space="preserve"> pe care o enunta a fi prejudiciul de la momentul privatizarii</w:t>
      </w:r>
      <w:r>
        <w:t xml:space="preserve"> nu se face asa</w:t>
      </w:r>
      <w:r w:rsidR="00C902A3">
        <w:t xml:space="preserve">: nu la 2008, nu cu asa zisa valoare de piata reactualizata a societatii la 2008, valoare eronata din punct de vedere </w:t>
      </w:r>
      <w:r w:rsidR="00D0094C">
        <w:t xml:space="preserve">logic, </w:t>
      </w:r>
      <w:r w:rsidR="00C902A3">
        <w:t>economic, matematic si legal</w:t>
      </w:r>
    </w:p>
    <w:p w14:paraId="549ECDA9" w14:textId="77777777" w:rsidR="00483D1C" w:rsidRDefault="00D0094C" w:rsidP="00D0094C">
      <w:pPr>
        <w:pStyle w:val="ListParagraph"/>
        <w:numPr>
          <w:ilvl w:val="0"/>
          <w:numId w:val="1"/>
        </w:numPr>
      </w:pPr>
      <w:r>
        <w:t xml:space="preserve">cunoscand ca lipsa de folos a unei sume de bani constituind prejudiciul si actualizarea sumei se calculeaza folosind indicii de inflatie si dobanda, conform Minutei </w:t>
      </w:r>
      <w:r w:rsidRPr="00D0094C">
        <w:t>întâlnirii Comisiei de unificare a practicii judiciare în materie civilă, dreptul familiei şi conflicte de muncă şi asigurări sociale, 10.03.2010</w:t>
      </w:r>
      <w:r>
        <w:t xml:space="preserve"> la sediul CSM</w:t>
      </w:r>
    </w:p>
    <w:p w14:paraId="6B44A688" w14:textId="77777777" w:rsidR="00C902A3" w:rsidRDefault="00C902A3" w:rsidP="00D0094C">
      <w:pPr>
        <w:pStyle w:val="ListParagraph"/>
        <w:numPr>
          <w:ilvl w:val="0"/>
          <w:numId w:val="1"/>
        </w:numPr>
      </w:pPr>
      <w:r>
        <w:t xml:space="preserve">decizand ca impotriva faptului ca in legile de reevaluare scrie care sunt optionale si care obligatorii, legi pe care expertii contabili </w:t>
      </w:r>
      <w:r w:rsidR="00D871EA">
        <w:t xml:space="preserve">si societatile care s-au privatizat </w:t>
      </w:r>
      <w:r>
        <w:t>le</w:t>
      </w:r>
      <w:r w:rsidR="00D871EA">
        <w:t>-au</w:t>
      </w:r>
      <w:r>
        <w:t xml:space="preserve"> respecta</w:t>
      </w:r>
      <w:r w:rsidR="00D871EA">
        <w:t>t</w:t>
      </w:r>
      <w:r>
        <w:t xml:space="preserve"> ca atare</w:t>
      </w:r>
      <w:r w:rsidR="00D0094C">
        <w:t xml:space="preserve"> de mai mult de 10 ani</w:t>
      </w:r>
      <w:r w:rsidR="00D871EA">
        <w:t>, asa cum i-</w:t>
      </w:r>
      <w:r>
        <w:t>a confirmat expertul Harabagiu numit de ICCJ</w:t>
      </w:r>
      <w:r w:rsidR="00D0094C">
        <w:t xml:space="preserve"> (impreuna cu alti 3 experti contabili judiciari membrii CECCAR recomandati de parti)</w:t>
      </w:r>
      <w:r>
        <w:t>, toate aceste legi</w:t>
      </w:r>
      <w:r w:rsidR="00D871EA">
        <w:t xml:space="preserve"> devin din 8/8/2014 obligatorii in cazul privatizarilor</w:t>
      </w:r>
    </w:p>
    <w:p w14:paraId="43B59CF4" w14:textId="77777777" w:rsidR="00D871EA" w:rsidRDefault="0026149A" w:rsidP="00DF358A">
      <w:pPr>
        <w:pStyle w:val="ListParagraph"/>
        <w:numPr>
          <w:ilvl w:val="0"/>
          <w:numId w:val="1"/>
        </w:numPr>
      </w:pPr>
      <w:r>
        <w:t>ignorand faptul ca</w:t>
      </w:r>
      <w:r w:rsidR="00D871EA">
        <w:t xml:space="preserve"> metoda simplificata </w:t>
      </w:r>
      <w:r>
        <w:t xml:space="preserve">a fost </w:t>
      </w:r>
      <w:r w:rsidR="00D871EA">
        <w:t>corect folosita la privatizare</w:t>
      </w:r>
      <w:r>
        <w:t xml:space="preserve">, fiind verificata si confirmata de </w:t>
      </w:r>
      <w:r w:rsidR="00D871EA">
        <w:t>catre expertul</w:t>
      </w:r>
      <w:r>
        <w:t xml:space="preserve"> ICCJ</w:t>
      </w:r>
      <w:r w:rsidR="00D871EA">
        <w:t xml:space="preserve"> Harabagiu impreuna cu alti 3 </w:t>
      </w:r>
      <w:proofErr w:type="spellStart"/>
      <w:r w:rsidR="00D871EA">
        <w:t>experti</w:t>
      </w:r>
      <w:proofErr w:type="spellEnd"/>
      <w:r w:rsidR="00D871EA">
        <w:t xml:space="preserve"> CECCAR</w:t>
      </w:r>
      <w:r>
        <w:t xml:space="preserve"> </w:t>
      </w:r>
      <w:proofErr w:type="spellStart"/>
      <w:r>
        <w:t>ai</w:t>
      </w:r>
      <w:proofErr w:type="spellEnd"/>
      <w:r>
        <w:t xml:space="preserve"> </w:t>
      </w:r>
      <w:proofErr w:type="spellStart"/>
      <w:r>
        <w:t>partilor</w:t>
      </w:r>
      <w:proofErr w:type="spellEnd"/>
      <w:r w:rsidR="00DF358A">
        <w:t>.</w:t>
      </w:r>
    </w:p>
    <w:p w14:paraId="295305B3" w14:textId="77777777" w:rsidR="00483D1C" w:rsidRDefault="00483D1C" w:rsidP="00483D1C">
      <w:bookmarkStart w:id="0" w:name="_GoBack"/>
      <w:bookmarkEnd w:id="0"/>
    </w:p>
    <w:sectPr w:rsidR="00483D1C" w:rsidSect="00E656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FF7B9" w14:textId="77777777" w:rsidR="0046403E" w:rsidRDefault="0046403E" w:rsidP="0095387F">
      <w:pPr>
        <w:spacing w:after="0" w:line="240" w:lineRule="auto"/>
      </w:pPr>
      <w:r>
        <w:separator/>
      </w:r>
    </w:p>
  </w:endnote>
  <w:endnote w:type="continuationSeparator" w:id="0">
    <w:p w14:paraId="2B1A8317" w14:textId="77777777" w:rsidR="0046403E" w:rsidRDefault="0046403E" w:rsidP="0095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21294"/>
      <w:docPartObj>
        <w:docPartGallery w:val="Page Numbers (Bottom of Page)"/>
        <w:docPartUnique/>
      </w:docPartObj>
    </w:sdtPr>
    <w:sdtEndPr/>
    <w:sdtContent>
      <w:sdt>
        <w:sdtPr>
          <w:id w:val="565050523"/>
          <w:docPartObj>
            <w:docPartGallery w:val="Page Numbers (Top of Page)"/>
            <w:docPartUnique/>
          </w:docPartObj>
        </w:sdtPr>
        <w:sdtEndPr/>
        <w:sdtContent>
          <w:p w14:paraId="02542C67" w14:textId="77777777" w:rsidR="0095387F" w:rsidRDefault="0095387F">
            <w:pPr>
              <w:pStyle w:val="Footer"/>
              <w:jc w:val="right"/>
            </w:pPr>
            <w:r>
              <w:t xml:space="preserve">Page </w:t>
            </w:r>
            <w:r w:rsidR="0035257D">
              <w:rPr>
                <w:b/>
                <w:sz w:val="24"/>
                <w:szCs w:val="24"/>
              </w:rPr>
              <w:fldChar w:fldCharType="begin"/>
            </w:r>
            <w:r>
              <w:rPr>
                <w:b/>
              </w:rPr>
              <w:instrText xml:space="preserve"> PAGE </w:instrText>
            </w:r>
            <w:r w:rsidR="0035257D">
              <w:rPr>
                <w:b/>
                <w:sz w:val="24"/>
                <w:szCs w:val="24"/>
              </w:rPr>
              <w:fldChar w:fldCharType="separate"/>
            </w:r>
            <w:r w:rsidR="000E7DE5">
              <w:rPr>
                <w:b/>
                <w:noProof/>
              </w:rPr>
              <w:t>1</w:t>
            </w:r>
            <w:r w:rsidR="0035257D">
              <w:rPr>
                <w:b/>
                <w:sz w:val="24"/>
                <w:szCs w:val="24"/>
              </w:rPr>
              <w:fldChar w:fldCharType="end"/>
            </w:r>
            <w:r>
              <w:t xml:space="preserve"> of </w:t>
            </w:r>
            <w:r w:rsidR="0035257D">
              <w:rPr>
                <w:b/>
                <w:sz w:val="24"/>
                <w:szCs w:val="24"/>
              </w:rPr>
              <w:fldChar w:fldCharType="begin"/>
            </w:r>
            <w:r>
              <w:rPr>
                <w:b/>
              </w:rPr>
              <w:instrText xml:space="preserve"> NUMPAGES  </w:instrText>
            </w:r>
            <w:r w:rsidR="0035257D">
              <w:rPr>
                <w:b/>
                <w:sz w:val="24"/>
                <w:szCs w:val="24"/>
              </w:rPr>
              <w:fldChar w:fldCharType="separate"/>
            </w:r>
            <w:r w:rsidR="000E7DE5">
              <w:rPr>
                <w:b/>
                <w:noProof/>
              </w:rPr>
              <w:t>3</w:t>
            </w:r>
            <w:r w:rsidR="0035257D">
              <w:rPr>
                <w:b/>
                <w:sz w:val="24"/>
                <w:szCs w:val="24"/>
              </w:rPr>
              <w:fldChar w:fldCharType="end"/>
            </w:r>
          </w:p>
        </w:sdtContent>
      </w:sdt>
    </w:sdtContent>
  </w:sdt>
  <w:p w14:paraId="72380FD5" w14:textId="77777777" w:rsidR="0095387F" w:rsidRDefault="009538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E5B52" w14:textId="77777777" w:rsidR="0046403E" w:rsidRDefault="0046403E" w:rsidP="0095387F">
      <w:pPr>
        <w:spacing w:after="0" w:line="240" w:lineRule="auto"/>
      </w:pPr>
      <w:r>
        <w:separator/>
      </w:r>
    </w:p>
  </w:footnote>
  <w:footnote w:type="continuationSeparator" w:id="0">
    <w:p w14:paraId="76F796A8" w14:textId="77777777" w:rsidR="0046403E" w:rsidRDefault="0046403E" w:rsidP="009538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AE9"/>
    <w:multiLevelType w:val="hybridMultilevel"/>
    <w:tmpl w:val="2814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2199B"/>
    <w:multiLevelType w:val="hybridMultilevel"/>
    <w:tmpl w:val="2814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C6F32"/>
    <w:multiLevelType w:val="hybridMultilevel"/>
    <w:tmpl w:val="1EDC57BE"/>
    <w:lvl w:ilvl="0" w:tplc="394CA8D2">
      <w:start w:val="55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7044380F"/>
    <w:multiLevelType w:val="hybridMultilevel"/>
    <w:tmpl w:val="60E48BE0"/>
    <w:lvl w:ilvl="0" w:tplc="C29EABB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58BB"/>
    <w:rsid w:val="000D5C0C"/>
    <w:rsid w:val="000E7DE5"/>
    <w:rsid w:val="001D3C87"/>
    <w:rsid w:val="0026149A"/>
    <w:rsid w:val="00287B67"/>
    <w:rsid w:val="00303827"/>
    <w:rsid w:val="0035257D"/>
    <w:rsid w:val="0046403E"/>
    <w:rsid w:val="00464919"/>
    <w:rsid w:val="00483D1C"/>
    <w:rsid w:val="005258BB"/>
    <w:rsid w:val="005B1C47"/>
    <w:rsid w:val="005D660E"/>
    <w:rsid w:val="00860D65"/>
    <w:rsid w:val="008624D3"/>
    <w:rsid w:val="0095387F"/>
    <w:rsid w:val="00C85E3E"/>
    <w:rsid w:val="00C902A3"/>
    <w:rsid w:val="00D0094C"/>
    <w:rsid w:val="00D871EA"/>
    <w:rsid w:val="00DF358A"/>
    <w:rsid w:val="00E1548D"/>
    <w:rsid w:val="00E65688"/>
    <w:rsid w:val="00E80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E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BB"/>
    <w:pPr>
      <w:ind w:left="720"/>
      <w:contextualSpacing/>
    </w:pPr>
  </w:style>
  <w:style w:type="paragraph" w:customStyle="1" w:styleId="CharChar">
    <w:name w:val="Char Char"/>
    <w:basedOn w:val="Normal"/>
    <w:rsid w:val="00D0094C"/>
    <w:pPr>
      <w:spacing w:after="0" w:line="240" w:lineRule="auto"/>
    </w:pPr>
    <w:rPr>
      <w:rFonts w:ascii="Arial" w:eastAsia="Times New Roman" w:hAnsi="Arial" w:cs="Times New Roman"/>
      <w:sz w:val="28"/>
      <w:szCs w:val="20"/>
      <w:lang w:val="pl-PL" w:eastAsia="pl-PL"/>
    </w:rPr>
  </w:style>
  <w:style w:type="paragraph" w:styleId="Header">
    <w:name w:val="header"/>
    <w:basedOn w:val="Normal"/>
    <w:link w:val="HeaderChar"/>
    <w:uiPriority w:val="99"/>
    <w:semiHidden/>
    <w:unhideWhenUsed/>
    <w:rsid w:val="00953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87F"/>
  </w:style>
  <w:style w:type="paragraph" w:styleId="Footer">
    <w:name w:val="footer"/>
    <w:basedOn w:val="Normal"/>
    <w:link w:val="FooterChar"/>
    <w:uiPriority w:val="99"/>
    <w:unhideWhenUsed/>
    <w:rsid w:val="0095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1026</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aura.zaharia</dc:creator>
  <cp:lastModifiedBy>Crenguta</cp:lastModifiedBy>
  <cp:revision>6</cp:revision>
  <cp:lastPrinted>2014-10-07T08:59:00Z</cp:lastPrinted>
  <dcterms:created xsi:type="dcterms:W3CDTF">2014-10-01T13:55:00Z</dcterms:created>
  <dcterms:modified xsi:type="dcterms:W3CDTF">2014-11-17T14:02:00Z</dcterms:modified>
</cp:coreProperties>
</file>